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D8" w:rsidRPr="00665CD8" w:rsidRDefault="00665CD8" w:rsidP="00665CD8">
      <w:pPr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pStyle w:val="aa"/>
        <w:ind w:firstLine="5103"/>
        <w:rPr>
          <w:rFonts w:ascii="Times New Roman" w:hAnsi="Times New Roman"/>
        </w:rPr>
      </w:pPr>
      <w:r w:rsidRPr="00665CD8">
        <w:rPr>
          <w:rFonts w:ascii="Times New Roman" w:hAnsi="Times New Roman"/>
        </w:rPr>
        <w:t xml:space="preserve">Утверждена </w:t>
      </w:r>
    </w:p>
    <w:p w:rsidR="00665CD8" w:rsidRPr="00665CD8" w:rsidRDefault="00665CD8" w:rsidP="00665CD8">
      <w:pPr>
        <w:pStyle w:val="aa"/>
        <w:ind w:firstLine="5103"/>
        <w:rPr>
          <w:rFonts w:ascii="Times New Roman" w:hAnsi="Times New Roman"/>
        </w:rPr>
      </w:pPr>
      <w:r w:rsidRPr="00665CD8">
        <w:rPr>
          <w:rFonts w:ascii="Times New Roman" w:hAnsi="Times New Roman"/>
        </w:rPr>
        <w:t>решением Совета</w:t>
      </w:r>
    </w:p>
    <w:p w:rsidR="00665CD8" w:rsidRPr="00665CD8" w:rsidRDefault="00665CD8" w:rsidP="00665CD8">
      <w:pPr>
        <w:pStyle w:val="aa"/>
        <w:ind w:firstLine="5103"/>
        <w:rPr>
          <w:rFonts w:ascii="Times New Roman" w:hAnsi="Times New Roman"/>
        </w:rPr>
      </w:pPr>
      <w:r w:rsidRPr="00665CD8">
        <w:rPr>
          <w:rFonts w:ascii="Times New Roman" w:hAnsi="Times New Roman"/>
        </w:rPr>
        <w:t>Менделеевского муниципального района</w:t>
      </w:r>
    </w:p>
    <w:p w:rsidR="00665CD8" w:rsidRPr="00665CD8" w:rsidRDefault="00665CD8" w:rsidP="00665CD8">
      <w:pPr>
        <w:pStyle w:val="aa"/>
        <w:ind w:firstLine="5103"/>
        <w:rPr>
          <w:rFonts w:ascii="Times New Roman" w:hAnsi="Times New Roman"/>
        </w:rPr>
      </w:pPr>
      <w:r w:rsidRPr="00665CD8">
        <w:rPr>
          <w:rFonts w:ascii="Times New Roman" w:hAnsi="Times New Roman"/>
        </w:rPr>
        <w:t>от  «25»  мая 2012 г. №   127</w:t>
      </w:r>
    </w:p>
    <w:p w:rsidR="00665CD8" w:rsidRPr="00665CD8" w:rsidRDefault="00665CD8" w:rsidP="00665CD8">
      <w:pPr>
        <w:pStyle w:val="aa"/>
        <w:ind w:firstLine="5103"/>
        <w:rPr>
          <w:rFonts w:ascii="Times New Roman" w:hAnsi="Times New Roman"/>
        </w:rPr>
      </w:pPr>
    </w:p>
    <w:p w:rsidR="00665CD8" w:rsidRPr="00665CD8" w:rsidRDefault="00665CD8" w:rsidP="00665CD8">
      <w:pPr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65CD8">
        <w:rPr>
          <w:rFonts w:ascii="Times New Roman" w:hAnsi="Times New Roman" w:cs="Times New Roman"/>
          <w:b/>
          <w:sz w:val="72"/>
          <w:szCs w:val="72"/>
        </w:rPr>
        <w:t>Районная долгосрочная</w:t>
      </w: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65CD8">
        <w:rPr>
          <w:rFonts w:ascii="Times New Roman" w:hAnsi="Times New Roman" w:cs="Times New Roman"/>
          <w:b/>
          <w:sz w:val="72"/>
          <w:szCs w:val="72"/>
        </w:rPr>
        <w:t>целевая программа</w:t>
      </w: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65CD8">
        <w:rPr>
          <w:rFonts w:ascii="Times New Roman" w:hAnsi="Times New Roman" w:cs="Times New Roman"/>
          <w:b/>
          <w:sz w:val="72"/>
          <w:szCs w:val="72"/>
        </w:rPr>
        <w:t>«Доступная среда»</w:t>
      </w: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65CD8">
        <w:rPr>
          <w:rFonts w:ascii="Times New Roman" w:hAnsi="Times New Roman" w:cs="Times New Roman"/>
          <w:b/>
          <w:sz w:val="72"/>
          <w:szCs w:val="72"/>
        </w:rPr>
        <w:t>на 2012-2015 годы</w:t>
      </w: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D8" w:rsidRPr="00665CD8" w:rsidRDefault="00665CD8" w:rsidP="00665CD8">
      <w:pPr>
        <w:jc w:val="center"/>
        <w:rPr>
          <w:rFonts w:ascii="Times New Roman" w:hAnsi="Times New Roman" w:cs="Times New Roman"/>
          <w:sz w:val="32"/>
          <w:szCs w:val="32"/>
        </w:rPr>
      </w:pPr>
      <w:r w:rsidRPr="00665CD8">
        <w:rPr>
          <w:rFonts w:ascii="Times New Roman" w:hAnsi="Times New Roman" w:cs="Times New Roman"/>
          <w:sz w:val="32"/>
          <w:szCs w:val="32"/>
        </w:rPr>
        <w:t xml:space="preserve">г. Менделеевск, 2012 г. </w:t>
      </w:r>
    </w:p>
    <w:p w:rsidR="00226DF3" w:rsidRPr="008E6F77" w:rsidRDefault="00226DF3" w:rsidP="00F474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E6F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Pr="008E6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226DF3" w:rsidRPr="008E6F77" w:rsidRDefault="00226DF3" w:rsidP="00F474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Районной долгосрочной целевой программы</w:t>
      </w:r>
    </w:p>
    <w:p w:rsidR="00226DF3" w:rsidRPr="008E6F77" w:rsidRDefault="00226DF3" w:rsidP="00F474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«Доступная среда</w:t>
      </w:r>
      <w:r w:rsidR="00FE4B6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>на 2012-2015 годы»</w:t>
      </w:r>
    </w:p>
    <w:p w:rsidR="00226DF3" w:rsidRPr="008E6F77" w:rsidRDefault="00226DF3" w:rsidP="00F474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9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33"/>
      </w:tblGrid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E4B6D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Доступная среда  на 2012-2015 годы</w:t>
            </w: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53" w:rsidRPr="008E6F77" w:rsidRDefault="00307953" w:rsidP="00307953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24 ноября 1995 № 181-ФЗ «О социальной защите инвалидов в Российской Федерации»;</w:t>
            </w:r>
          </w:p>
          <w:p w:rsidR="00307953" w:rsidRPr="008E6F77" w:rsidRDefault="00307953" w:rsidP="00307953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17 марта 2011 года №175 «О государственной программе Российской Федерации «Доступная среда» на 2011 – 2015 годы»;</w:t>
            </w:r>
          </w:p>
          <w:p w:rsidR="00307953" w:rsidRPr="008E6F77" w:rsidRDefault="00307953" w:rsidP="00307953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Министерства здравоохранения и социального развития Российской Федерации от 12 июля 2011 года №712н «О мерах по реализации постановления Правительства Российской Федерации от 17 марта 2011 года № 175 «О государственной программе Российской Федерации  «Доступная среда» на 2011-2015 годы» в части реализации в 2011 – 2012 годах пилотного проекта по отработке формирования доступной среды на уровне субъектов Российской Федерации»;</w:t>
            </w:r>
            <w:proofErr w:type="gramEnd"/>
          </w:p>
          <w:p w:rsidR="00226DF3" w:rsidRPr="008E6F77" w:rsidRDefault="00307953" w:rsidP="00307953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Кабинета Министров Республики Татарстан от 31 декабря 2010 года № 1184 «Об утверждении Концепции развития системы профилактики </w:t>
            </w:r>
            <w:proofErr w:type="spellStart"/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реабилитации инвалидов в Республике Татарстан на 2011 – 2013 годы»;</w:t>
            </w:r>
          </w:p>
          <w:p w:rsidR="00307953" w:rsidRPr="008E6F77" w:rsidRDefault="00307953" w:rsidP="00307953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Кабинета Министров Республики Татарстан </w:t>
            </w:r>
          </w:p>
          <w:p w:rsidR="00307953" w:rsidRPr="008E6F77" w:rsidRDefault="00307953" w:rsidP="00307953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22.09.2011 №786 «Об утверждении </w:t>
            </w: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Долгосрочной целевой программы Республики Татарстан «Доступная среда» на 2011–2015 годы»</w:t>
            </w: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заказчик-координатор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F5664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Менделеевского муниципального района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E2E" w:rsidRPr="008E6F77" w:rsidRDefault="00FD3E2E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строительства, архитектуры и ЖКХ</w:t>
            </w:r>
          </w:p>
          <w:p w:rsidR="006F5664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Управление </w:t>
            </w:r>
            <w:r w:rsidR="006F5664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 МТСЗ РТ по Менделеевскому муниципальному району</w:t>
            </w:r>
          </w:p>
          <w:p w:rsidR="00226DF3" w:rsidRPr="008E6F77" w:rsidRDefault="004836CC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F5664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Менделеевская</w:t>
            </w:r>
            <w:r w:rsidR="00226DF3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</w:t>
            </w:r>
            <w:r w:rsidR="00DF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DF3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F5664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26DF3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«ВОИ»</w:t>
            </w: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FD3E2E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исполнитель </w:t>
            </w:r>
            <w:r w:rsidR="00226DF3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E2E" w:rsidRPr="008E6F77" w:rsidRDefault="00FD3E2E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строительства, архитектуры и ЖКХ</w:t>
            </w:r>
          </w:p>
          <w:p w:rsidR="00350E8F" w:rsidRPr="008E6F77" w:rsidRDefault="00350E8F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социальной защиты МТСЗ РТ по Менделеевскому муниципальному району</w:t>
            </w:r>
          </w:p>
          <w:p w:rsidR="00226DF3" w:rsidRPr="008E6F77" w:rsidRDefault="00350E8F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Менделеевская районная организация ТРО ООО «ВОИ»</w:t>
            </w: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  <w:r w:rsidR="00FD3E2E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условий устойчивогоразвития доступной среды инвалидови других маломобильных групп населения;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позитивного общественного</w:t>
            </w:r>
            <w:r w:rsidR="00130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 в отношении проблем обеспечениядоступности среды жизнедеятельностидля инвалидов и пожилых людей;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условий социальнойреабилитации и интеграции инвалидовв общество;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Усиление государственной и социальной</w:t>
            </w:r>
            <w:r w:rsidR="00130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общественных организаций</w:t>
            </w:r>
            <w:r w:rsidR="00130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инвалидов</w:t>
            </w:r>
            <w:r w:rsidR="00130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5664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Менделеевского</w:t>
            </w:r>
            <w:r w:rsidR="00130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7A583F" w:rsidRPr="008E6F77" w:rsidRDefault="007A583F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государственных и муниципальных услуг.</w:t>
            </w: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83F" w:rsidRPr="008E6F77" w:rsidRDefault="007A583F" w:rsidP="007A583F">
            <w:pPr>
              <w:spacing w:after="0" w:line="240" w:lineRule="auto"/>
              <w:ind w:left="142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1.Проведение анализа и прогнозирование степени доступности инвалидов и маломобильных групп населения к объектам социальной инфраструктуры, средствам коммуникаций и связи, транспорта, сферы здравоохранения, социальной защиты, образования, культуры, спорта.</w:t>
            </w:r>
          </w:p>
          <w:p w:rsidR="007A583F" w:rsidRPr="008E6F77" w:rsidRDefault="007A583F" w:rsidP="007A583F">
            <w:pPr>
              <w:spacing w:after="0" w:line="240" w:lineRule="auto"/>
              <w:ind w:left="142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Определение объектов социальной инфраструктуры, здравоохранения, социальной защиты, культуры и спорта, нуждающихся в реконструкции и оборудовании техническими устройствами для организации свободного доступа к ним инвалидов.</w:t>
            </w:r>
          </w:p>
          <w:p w:rsidR="007A583F" w:rsidRPr="008E6F77" w:rsidRDefault="007A583F" w:rsidP="007A583F">
            <w:pPr>
              <w:spacing w:after="0" w:line="240" w:lineRule="auto"/>
              <w:ind w:left="142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3. Обеспечение качества и доступности в получении инвалидов реабилитационных услуг.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и анализ доступности среды</w:t>
            </w:r>
            <w:r w:rsidR="00DF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 и других маломобильных </w:t>
            </w:r>
            <w:r w:rsidR="00FE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="00FE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r w:rsidR="00FE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5664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Менделеевского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района;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организационного иконтрольного механизма, обеспечивающегосоздание условий для преобразования средыжизнедеятельности в </w:t>
            </w:r>
            <w:proofErr w:type="gramStart"/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доступную</w:t>
            </w:r>
            <w:proofErr w:type="gramEnd"/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инвалидов;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доступности в приоритетныхсферах жизнедеятельности инвалидов ималомобильных групп населения;</w:t>
            </w:r>
          </w:p>
          <w:p w:rsidR="00226DF3" w:rsidRPr="008E6F77" w:rsidRDefault="00226DF3" w:rsidP="00817A96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предоставления услуг в сферах</w:t>
            </w:r>
            <w:r w:rsidR="008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 w:rsidR="00817A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-культурной, спортивной и</w:t>
            </w:r>
            <w:r w:rsidR="008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реабилитации</w:t>
            </w: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 результативности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Удельный вес жилых помещений, в которыхпроживают люди с нарушением опорно-двигательного аппарата, в которых проведенапаспортизация или мониторинг, по годам: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в 2012г.-25%, в 2013г.-40%, в 2014г.=60%,в 2015-70%;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социально-значимых объектов и помещений в </w:t>
            </w:r>
            <w:r w:rsidR="00F474D0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Менделеевском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районеоборудованных для нужд инвалидов(входные проемы, пандусы, перила и пр.),по годам: </w:t>
            </w:r>
            <w:r w:rsidR="00AE19DA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в 2013г.-1 объект, в 2014г.-1 объект, в 2015г.-1 объект.</w:t>
            </w: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реализацииПрограммы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- 2012 - 2015 годы</w:t>
            </w: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содержит комплекс мероприятий,направленных на улучшение социальногоположения и повышение уровня адаптациив обществе инвалидов</w:t>
            </w:r>
            <w:r w:rsidR="006F5664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Менделеевского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района.</w:t>
            </w: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 финансирования Программы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049D">
              <w:rPr>
                <w:rFonts w:ascii="Times New Roman" w:eastAsia="Times New Roman" w:hAnsi="Times New Roman" w:cs="Times New Roman"/>
                <w:sz w:val="24"/>
                <w:szCs w:val="24"/>
              </w:rPr>
              <w:t>15 963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- в 2012 году,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049D">
              <w:rPr>
                <w:rFonts w:ascii="Times New Roman" w:eastAsia="Times New Roman" w:hAnsi="Times New Roman" w:cs="Times New Roman"/>
                <w:sz w:val="24"/>
                <w:szCs w:val="24"/>
              </w:rPr>
              <w:t>11 015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 - в 2013 году,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049D">
              <w:rPr>
                <w:rFonts w:ascii="Times New Roman" w:eastAsia="Times New Roman" w:hAnsi="Times New Roman" w:cs="Times New Roman"/>
                <w:sz w:val="24"/>
                <w:szCs w:val="24"/>
              </w:rPr>
              <w:t>11 655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 - в 2014 году,</w:t>
            </w:r>
          </w:p>
          <w:p w:rsidR="00226DF3" w:rsidRPr="008E6F77" w:rsidRDefault="00226DF3" w:rsidP="00AF049D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049D">
              <w:rPr>
                <w:rFonts w:ascii="Times New Roman" w:eastAsia="Times New Roman" w:hAnsi="Times New Roman" w:cs="Times New Roman"/>
                <w:sz w:val="24"/>
                <w:szCs w:val="24"/>
              </w:rPr>
              <w:t>10 340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 - в 2015 году.</w:t>
            </w: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социальной адаптации и интеграции инвалидов в общество и упрочнение социальных связей;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доступности зданий и социально-значимых объектов для людей с нарушением опорно-двигательного аппарата и малом</w:t>
            </w:r>
            <w:r w:rsidR="00AF04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 групп населения;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жизни инвалидов</w:t>
            </w:r>
            <w:r w:rsidR="006F5664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Менделеевского</w:t>
            </w: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района;</w:t>
            </w:r>
          </w:p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лиц, не являющихсяинвалидами, но нуждающимися впротезировании, мерами социальнойподдержки.</w:t>
            </w:r>
          </w:p>
          <w:p w:rsidR="007A583F" w:rsidRPr="008E6F77" w:rsidRDefault="007A583F" w:rsidP="007A583F">
            <w:pPr>
              <w:spacing w:after="0" w:line="240" w:lineRule="auto"/>
              <w:ind w:left="142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социального партнерства с общественными организациями инвалидов; </w:t>
            </w:r>
          </w:p>
          <w:p w:rsidR="007A583F" w:rsidRPr="008E6F77" w:rsidRDefault="007A583F" w:rsidP="007A583F">
            <w:pPr>
              <w:spacing w:after="0" w:line="240" w:lineRule="auto"/>
              <w:ind w:left="142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 повышение социальной активности, преодоление самоизоляции инвалидов, рост уровня социальной сплоченности и социальной стабильности в обществе;</w:t>
            </w:r>
          </w:p>
          <w:p w:rsidR="007A583F" w:rsidRPr="008E6F77" w:rsidRDefault="007A583F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F77" w:rsidRPr="008E6F77" w:rsidTr="00FD3E2E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F3" w:rsidRPr="008E6F77" w:rsidRDefault="00226DF3" w:rsidP="00FD3E2E">
            <w:pPr>
              <w:spacing w:after="0" w:line="240" w:lineRule="auto"/>
              <w:ind w:left="17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92C79" w:rsidRPr="008E6F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за выполнением программных мероприятий, осуществляет заместитель Руководителя исполнительного комитета Менделеевского муниципального района по инфраструктурному развитию.</w:t>
            </w:r>
          </w:p>
        </w:tc>
      </w:tr>
    </w:tbl>
    <w:p w:rsidR="00226DF3" w:rsidRPr="008E6F77" w:rsidRDefault="00226DF3" w:rsidP="00F474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5285" w:rsidRDefault="00FA5285" w:rsidP="00F474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DF3" w:rsidRPr="008E6F77" w:rsidRDefault="00226DF3" w:rsidP="00F474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 проблемы.</w:t>
      </w:r>
    </w:p>
    <w:p w:rsidR="00226DF3" w:rsidRPr="008E6F77" w:rsidRDefault="00226DF3" w:rsidP="00F474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F613F" w:rsidRPr="008E6F77" w:rsidRDefault="00226DF3" w:rsidP="008F613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стратегическими приоритетами социально-экономического развития Республики </w:t>
      </w:r>
      <w:r w:rsidR="00FD3E2E" w:rsidRPr="008E6F77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 xml:space="preserve"> до 2020 года в области социальной защиты населения должна быть разработана нормативно-правовая база в части расширения мер социальной поддержки населения, в том числе создания </w:t>
      </w:r>
      <w:r w:rsidR="00FD3E2E" w:rsidRPr="008E6F77">
        <w:rPr>
          <w:rFonts w:ascii="Times New Roman" w:eastAsia="Times New Roman" w:hAnsi="Times New Roman" w:cs="Times New Roman"/>
          <w:sz w:val="24"/>
          <w:szCs w:val="24"/>
        </w:rPr>
        <w:t>без барьерной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 xml:space="preserve"> среды жизнедеятельности инвалидов.</w:t>
      </w:r>
    </w:p>
    <w:p w:rsidR="008F613F" w:rsidRPr="008E6F77" w:rsidRDefault="00226DF3" w:rsidP="008F613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="006F5664" w:rsidRPr="008E6F77">
        <w:rPr>
          <w:rFonts w:ascii="Times New Roman" w:eastAsia="Times New Roman" w:hAnsi="Times New Roman" w:cs="Times New Roman"/>
          <w:sz w:val="24"/>
          <w:szCs w:val="24"/>
        </w:rPr>
        <w:t>Менделеевского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>района по состоянию на 01.01.201</w:t>
      </w:r>
      <w:r w:rsidR="00FD3E2E" w:rsidRPr="008E6F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 xml:space="preserve"> год проживает </w:t>
      </w:r>
      <w:r w:rsidR="00FD3E2E" w:rsidRPr="008E6F77">
        <w:rPr>
          <w:rFonts w:ascii="Times New Roman" w:eastAsia="Times New Roman" w:hAnsi="Times New Roman" w:cs="Times New Roman"/>
          <w:sz w:val="24"/>
          <w:szCs w:val="24"/>
        </w:rPr>
        <w:t>30 365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них: </w:t>
      </w:r>
      <w:r w:rsidR="002A477B" w:rsidRPr="008E6F77">
        <w:rPr>
          <w:rFonts w:ascii="Times New Roman" w:eastAsia="Times New Roman" w:hAnsi="Times New Roman" w:cs="Times New Roman"/>
          <w:sz w:val="24"/>
          <w:szCs w:val="24"/>
        </w:rPr>
        <w:t xml:space="preserve">ветеранов ВОВ - </w:t>
      </w:r>
      <w:r w:rsidR="00FD3E2E" w:rsidRPr="008E6F77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477B" w:rsidRPr="008E6F77">
        <w:rPr>
          <w:rFonts w:ascii="Times New Roman" w:eastAsia="Times New Roman" w:hAnsi="Times New Roman" w:cs="Times New Roman"/>
          <w:sz w:val="24"/>
          <w:szCs w:val="24"/>
        </w:rPr>
        <w:t xml:space="preserve">инвалидов - </w:t>
      </w:r>
      <w:r w:rsidR="00FD3E2E" w:rsidRPr="008E6F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477B" w:rsidRPr="008E6F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3E2E" w:rsidRPr="008E6F77">
        <w:rPr>
          <w:rFonts w:ascii="Times New Roman" w:eastAsia="Times New Roman" w:hAnsi="Times New Roman" w:cs="Times New Roman"/>
          <w:sz w:val="24"/>
          <w:szCs w:val="24"/>
        </w:rPr>
        <w:t>572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>, из них детей-инвалидов</w:t>
      </w:r>
      <w:r w:rsidR="002A477B" w:rsidRPr="008E6F77">
        <w:rPr>
          <w:rFonts w:ascii="Times New Roman" w:eastAsia="Times New Roman" w:hAnsi="Times New Roman" w:cs="Times New Roman"/>
          <w:sz w:val="24"/>
          <w:szCs w:val="24"/>
        </w:rPr>
        <w:t xml:space="preserve"> - 93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13F" w:rsidRPr="008E6F77" w:rsidRDefault="00226DF3" w:rsidP="008F613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Инвалиды</w:t>
      </w:r>
      <w:r w:rsidR="006F5664" w:rsidRPr="008E6F77">
        <w:rPr>
          <w:rFonts w:ascii="Times New Roman" w:eastAsia="Times New Roman" w:hAnsi="Times New Roman" w:cs="Times New Roman"/>
          <w:sz w:val="24"/>
          <w:szCs w:val="24"/>
        </w:rPr>
        <w:t>Менделеевского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>района составляют особую социальную группу, имеющую собственный социальный статус.Наиболее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8F613F" w:rsidRPr="008E6F77" w:rsidRDefault="00226DF3" w:rsidP="008F613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социально-значимых зданий, неприспособленность жилых помещений, отсутствие специально-оборудованного транспорта - все это создает непреодолимую для инвалидов преграду.</w:t>
      </w:r>
    </w:p>
    <w:p w:rsidR="008F613F" w:rsidRPr="008E6F77" w:rsidRDefault="00226DF3" w:rsidP="008F613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 xml:space="preserve"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</w:t>
      </w:r>
      <w:r w:rsidR="008F613F" w:rsidRPr="008E6F77">
        <w:rPr>
          <w:rFonts w:ascii="Times New Roman" w:eastAsia="Times New Roman" w:hAnsi="Times New Roman" w:cs="Times New Roman"/>
          <w:sz w:val="24"/>
          <w:szCs w:val="24"/>
        </w:rPr>
        <w:t>руководства Менделеевского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</w:t>
      </w:r>
      <w:r w:rsidR="008F613F" w:rsidRPr="008E6F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13F" w:rsidRPr="008E6F77" w:rsidRDefault="00226DF3" w:rsidP="008F613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Целью районной целевой программы «Доступная среда</w:t>
      </w:r>
      <w:r w:rsidR="00FE4B6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 xml:space="preserve">  на 2012-2015</w:t>
      </w:r>
      <w:r w:rsidR="002A477B" w:rsidRPr="008E6F77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>» является формирование основ комплексного решения проблем инвалидов района, создание условий для их полноценной жизни и интеграции в общество, то есть доступной среды для инвалидов.</w:t>
      </w:r>
    </w:p>
    <w:p w:rsidR="008F613F" w:rsidRPr="008E6F77" w:rsidRDefault="00226DF3" w:rsidP="008F613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При реализации районной целевой программы предусматривается решение некоторых проблем инвалидов района.</w:t>
      </w:r>
    </w:p>
    <w:p w:rsidR="00226DF3" w:rsidRPr="008E6F77" w:rsidRDefault="00226DF3" w:rsidP="008F613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Все вышеназванное обуславливает необходимость решения основных проблем инвалидов в части развития государственной социальной политики по обеспечению приемлемого уровня жизни, развитию инвалидного движения и поддержке общественных объединений инвалидов.</w:t>
      </w:r>
    </w:p>
    <w:p w:rsidR="00226DF3" w:rsidRPr="008E6F77" w:rsidRDefault="00226DF3" w:rsidP="00F474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26DF3" w:rsidRPr="008E6F77" w:rsidRDefault="00226DF3" w:rsidP="00F474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программных мероприятий.</w:t>
      </w:r>
    </w:p>
    <w:p w:rsidR="00226DF3" w:rsidRPr="008E6F77" w:rsidRDefault="00226DF3" w:rsidP="00F474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F613F" w:rsidRPr="008E6F77" w:rsidRDefault="00226DF3" w:rsidP="008F613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Программа содержит комплекс мероприятий направленных на улучшение социального положения инвалидов, повышения уровня их адаптации в современных условиях, создание благоприятных условий для активного участия в жизни общества.</w:t>
      </w:r>
    </w:p>
    <w:p w:rsidR="00226DF3" w:rsidRPr="008E6F77" w:rsidRDefault="00226DF3" w:rsidP="008F613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планируется по трем направлениям:</w:t>
      </w:r>
    </w:p>
    <w:p w:rsidR="00226DF3" w:rsidRPr="008E6F77" w:rsidRDefault="00226DF3" w:rsidP="00F474D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Организационно-методическая и информационная деятельность;</w:t>
      </w:r>
    </w:p>
    <w:p w:rsidR="00226DF3" w:rsidRPr="008E6F77" w:rsidRDefault="00226DF3" w:rsidP="00F474D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Обеспечение доступной среды в приоритетных сферах жизнедеятельности инвалидов и маломобильных групп населения;</w:t>
      </w:r>
    </w:p>
    <w:p w:rsidR="00226DF3" w:rsidRPr="008E6F77" w:rsidRDefault="00226DF3" w:rsidP="00F474D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предоставления услуг в сферах </w:t>
      </w:r>
      <w:proofErr w:type="spellStart"/>
      <w:r w:rsidRPr="008E6F77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8E6F77">
        <w:rPr>
          <w:rFonts w:ascii="Times New Roman" w:eastAsia="Times New Roman" w:hAnsi="Times New Roman" w:cs="Times New Roman"/>
          <w:sz w:val="24"/>
          <w:szCs w:val="24"/>
        </w:rPr>
        <w:t>-культурной, спортивной и трудовой реабилитации инвалидов и социального обслуживания.</w:t>
      </w:r>
    </w:p>
    <w:p w:rsidR="00226DF3" w:rsidRPr="008E6F77" w:rsidRDefault="00226DF3" w:rsidP="00F474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6DF3" w:rsidRPr="008E6F77" w:rsidRDefault="00226DF3" w:rsidP="00F474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результативности реализации Программы</w:t>
      </w:r>
    </w:p>
    <w:p w:rsidR="00226DF3" w:rsidRPr="008E6F77" w:rsidRDefault="00226DF3" w:rsidP="00F474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6DF3" w:rsidRPr="008E6F77" w:rsidRDefault="00226DF3" w:rsidP="00AE19D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Программа относиться к числу программ, имеющих важное социально-экономическое значение.</w:t>
      </w:r>
    </w:p>
    <w:p w:rsidR="00226DF3" w:rsidRPr="008E6F77" w:rsidRDefault="00226DF3" w:rsidP="00AE19DA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Реализация мероприятий, предусмотренных Программой, позволит:</w:t>
      </w:r>
    </w:p>
    <w:p w:rsidR="00226DF3" w:rsidRPr="008E6F77" w:rsidRDefault="00226DF3" w:rsidP="00F474D0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Изучить и проанализировать социально-значимые объекты и жилые помещения в области их доступности и удобства в сфере жизнедеятельности инвалидов</w:t>
      </w:r>
      <w:r w:rsidR="006F5664" w:rsidRPr="008E6F77">
        <w:rPr>
          <w:rFonts w:ascii="Times New Roman" w:eastAsia="Times New Roman" w:hAnsi="Times New Roman" w:cs="Times New Roman"/>
          <w:sz w:val="24"/>
          <w:szCs w:val="24"/>
        </w:rPr>
        <w:t>Менделеевского</w:t>
      </w:r>
      <w:r w:rsidRPr="008E6F77">
        <w:rPr>
          <w:rFonts w:ascii="Times New Roman" w:eastAsia="Times New Roman" w:hAnsi="Times New Roman" w:cs="Times New Roman"/>
          <w:sz w:val="24"/>
          <w:szCs w:val="24"/>
        </w:rPr>
        <w:t>района;</w:t>
      </w:r>
    </w:p>
    <w:p w:rsidR="00226DF3" w:rsidRPr="008E6F77" w:rsidRDefault="00226DF3" w:rsidP="00F474D0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создать единое информационное пространство для успешного решения проблем инвалидов;</w:t>
      </w:r>
    </w:p>
    <w:p w:rsidR="00226DF3" w:rsidRPr="008E6F77" w:rsidRDefault="00226DF3" w:rsidP="00F474D0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более широкий доступ инвалидов к культурным ценностям, образовательным, информационным и развлекательным программам и мероприятиям;</w:t>
      </w:r>
    </w:p>
    <w:p w:rsidR="00226DF3" w:rsidRPr="008E6F77" w:rsidRDefault="00226DF3" w:rsidP="00F474D0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E6F77">
        <w:rPr>
          <w:rFonts w:ascii="Times New Roman" w:eastAsia="Times New Roman" w:hAnsi="Times New Roman" w:cs="Times New Roman"/>
          <w:sz w:val="24"/>
          <w:szCs w:val="24"/>
        </w:rPr>
        <w:t>стимулировать и поддерживать активную жизненную позицию инвалидов в целях их интеграции в современное общество, привлечение к занятиям спортом и к посильной трудовой деятельности.</w:t>
      </w:r>
    </w:p>
    <w:p w:rsidR="005E4D3C" w:rsidRPr="008E6F77" w:rsidRDefault="005E4D3C" w:rsidP="00F4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8A" w:rsidRPr="008E6F77" w:rsidRDefault="00E8578A" w:rsidP="00E8578A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77">
        <w:rPr>
          <w:rFonts w:ascii="Times New Roman" w:hAnsi="Times New Roman" w:cs="Times New Roman"/>
          <w:b/>
          <w:sz w:val="24"/>
          <w:szCs w:val="24"/>
        </w:rPr>
        <w:t>Перечень мероприятий, объёмы и источники финансирования.</w:t>
      </w:r>
    </w:p>
    <w:p w:rsidR="00E8578A" w:rsidRPr="008E6F77" w:rsidRDefault="00E8578A" w:rsidP="00E8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850"/>
        <w:gridCol w:w="851"/>
        <w:gridCol w:w="850"/>
        <w:gridCol w:w="851"/>
        <w:gridCol w:w="850"/>
        <w:gridCol w:w="1133"/>
        <w:gridCol w:w="1419"/>
      </w:tblGrid>
      <w:tr w:rsidR="009C0722" w:rsidRPr="008E6F77" w:rsidTr="005D7968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A" w:rsidRPr="008E6F77" w:rsidRDefault="005D7968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5D7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5D7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телимеропри</w:t>
            </w:r>
            <w:proofErr w:type="spellEnd"/>
            <w:r w:rsidR="005D7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</w:p>
        </w:tc>
      </w:tr>
      <w:tr w:rsidR="009C0722" w:rsidRPr="008E6F77" w:rsidTr="005D796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A" w:rsidRPr="008E6F77" w:rsidRDefault="005D7968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78A" w:rsidRPr="008E6F7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22" w:rsidRPr="008E6F77" w:rsidTr="005D796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22" w:rsidRPr="008E6F77" w:rsidTr="005D79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5D7968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Организация ежегодных встреч Главы района с активом общественных организаций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</w:tr>
      <w:tr w:rsidR="009C0722" w:rsidRPr="008E6F77" w:rsidTr="005D79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5D7968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защиты и реабилитации 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РИК,</w:t>
            </w:r>
          </w:p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</w:tc>
      </w:tr>
      <w:tr w:rsidR="009C0722" w:rsidRPr="008E6F77" w:rsidTr="005D79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5D7968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pStyle w:val="a9"/>
              <w:ind w:left="0"/>
            </w:pPr>
            <w:r w:rsidRPr="008E6F77">
              <w:t>Мероприятия по обеспечению доступа инвалидов для получения муниципальных услуг: оборудование пандусами административных зданийМенделеевского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3EB" w:rsidRPr="008E6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5C33EB" w:rsidP="00E8578A">
            <w:pPr>
              <w:spacing w:after="0" w:line="240" w:lineRule="auto"/>
              <w:ind w:left="-61" w:right="-88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3EB" w:rsidRPr="008E6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5C33EB" w:rsidRPr="008E6F77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8E6F77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</w:tr>
      <w:tr w:rsidR="009C0722" w:rsidRPr="008E6F77" w:rsidTr="005D79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5D7968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существующих объектов социального назначения, торговли, транспорта на предмет обеспечения доступности инвалидов и подготовить предложения по их оборудованию необходимыми приспособлениями, конструкциями.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 w:rsidR="00311D23" w:rsidRPr="008E6F77">
              <w:rPr>
                <w:rFonts w:ascii="Times New Roman" w:hAnsi="Times New Roman" w:cs="Times New Roman"/>
                <w:sz w:val="24"/>
                <w:szCs w:val="24"/>
              </w:rPr>
              <w:t>, архитектуры</w:t>
            </w: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 xml:space="preserve"> и ЖКХ, отдел экономики</w:t>
            </w:r>
          </w:p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22" w:rsidRPr="008E6F77" w:rsidTr="005D79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5D7968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службой занятости</w:t>
            </w:r>
            <w:r w:rsidR="00987684" w:rsidRPr="008E6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 и учреждениями района по квотированию рабочих мест для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98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 w:rsidR="00987684" w:rsidRPr="008E6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A" w:rsidRPr="008E6F77" w:rsidRDefault="00E8578A" w:rsidP="00987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</w:tr>
      <w:tr w:rsidR="009C0722" w:rsidRPr="008E6F77" w:rsidTr="005D79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E8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9C0722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78A" w:rsidRPr="008E6F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9C0722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9C0722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E8578A">
            <w:pPr>
              <w:spacing w:after="0" w:line="240" w:lineRule="auto"/>
              <w:ind w:left="-54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E8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Pr="008E6F77" w:rsidRDefault="00E8578A" w:rsidP="00E8578A">
            <w:pPr>
              <w:spacing w:after="0" w:line="240" w:lineRule="auto"/>
              <w:ind w:left="-141" w:right="-59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D7968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Оборудование санитарно-гигиенического помещения для инвалидов в здании взрослой поликлиники МБУЗ «ЦРБ» ул. </w:t>
            </w:r>
            <w:proofErr w:type="gramStart"/>
            <w:r w:rsidRPr="008E6F77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E6F77">
              <w:rPr>
                <w:rFonts w:ascii="Times New Roman" w:hAnsi="Times New Roman" w:cs="Times New Roman"/>
              </w:rPr>
              <w:t xml:space="preserve">, д.7 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 w:val="restart"/>
          </w:tcPr>
          <w:p w:rsidR="009C0722" w:rsidRPr="008E6F77" w:rsidRDefault="009C0722" w:rsidP="009C0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</w:t>
            </w: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Оборудование санитарно-гигиенического помещения для </w:t>
            </w:r>
            <w:r w:rsidRPr="008E6F77">
              <w:rPr>
                <w:rFonts w:ascii="Times New Roman" w:hAnsi="Times New Roman" w:cs="Times New Roman"/>
              </w:rPr>
              <w:lastRenderedPageBreak/>
              <w:t xml:space="preserve">инвалидов в здании детской поликлиники МБУЗ «ЦРБ» ул. </w:t>
            </w:r>
            <w:proofErr w:type="gramStart"/>
            <w:r w:rsidRPr="008E6F77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E6F77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844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Устройство подъемника в здании детской поликлиники МБУЗ «ЦРБ» ул. </w:t>
            </w:r>
            <w:proofErr w:type="gramStart"/>
            <w:r w:rsidRPr="008E6F77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E6F77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844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Устройство подъемника в здании взрослой поликлиники МБУЗ «ЦРБ» ул. </w:t>
            </w:r>
            <w:proofErr w:type="gramStart"/>
            <w:r w:rsidRPr="008E6F77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E6F77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844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Установка кнопки вызова специалистов в здании детской поликлиники МБУЗ «ЦРБ» ул. Северная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844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Установка кнопки вызова специалистов в здании взрослой поликлиники МБУЗ «ЦРБ» ул. Северная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844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Установка поручней в здании взрослой поликлиники МБУЗ «ЦРБ» ул. Северная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844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Установка поручней в здании детской поликлиники МБУЗ «ЦРБ» ул. Северная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Оборудование санитарно-гигиенического помещения для инвалидов ГАУСО «ЦСОН «Берег Надежды» </w:t>
            </w:r>
          </w:p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(г. Менделеевск, ул.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E6F77">
              <w:rPr>
                <w:rFonts w:ascii="Times New Roman" w:hAnsi="Times New Roman" w:cs="Times New Roman"/>
              </w:rPr>
              <w:t>, 7А)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Установка кнопки вызова специалистов в учреждениях соцзащиты (г</w:t>
            </w:r>
            <w:proofErr w:type="gramStart"/>
            <w:r w:rsidRPr="008E6F77">
              <w:rPr>
                <w:rFonts w:ascii="Times New Roman" w:hAnsi="Times New Roman" w:cs="Times New Roman"/>
              </w:rPr>
              <w:t>.М</w:t>
            </w:r>
            <w:proofErr w:type="gramEnd"/>
            <w:r w:rsidRPr="008E6F77">
              <w:rPr>
                <w:rFonts w:ascii="Times New Roman" w:hAnsi="Times New Roman" w:cs="Times New Roman"/>
              </w:rPr>
              <w:t xml:space="preserve">енделеевск, ул.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E6F77">
              <w:rPr>
                <w:rFonts w:ascii="Times New Roman" w:hAnsi="Times New Roman" w:cs="Times New Roman"/>
              </w:rPr>
              <w:t>, 7А)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Приобретение транспорта оборудованного для перевозки маломобильных групп населения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Приведение в нормативное состояние асфальтного покрытия территории МБУЗ «ЦРБ» ул. </w:t>
            </w:r>
            <w:proofErr w:type="gramStart"/>
            <w:r w:rsidRPr="008E6F77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E6F77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2414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Устройство пандуса терапевтического отделения МБУЗ «ЦРБ» ул. </w:t>
            </w:r>
            <w:proofErr w:type="gramStart"/>
            <w:r w:rsidRPr="008E6F77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E6F77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Устройство пандуса поликлиники МБУЗ «ЦРБ» ул. </w:t>
            </w:r>
            <w:proofErr w:type="gramStart"/>
            <w:r w:rsidRPr="008E6F77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E6F77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Устройство пандуса хирургического корпуса МБУЗ «ЦРБ» ул. </w:t>
            </w:r>
            <w:proofErr w:type="gramStart"/>
            <w:r w:rsidRPr="008E6F77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E6F77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Устройство пандуса инфекционного корпуса МБУЗ «ЦРБ» ул. </w:t>
            </w:r>
            <w:proofErr w:type="gramStart"/>
            <w:r w:rsidRPr="008E6F77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E6F77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0722" w:rsidRPr="008E6F77" w:rsidTr="005D7968">
        <w:tc>
          <w:tcPr>
            <w:tcW w:w="567" w:type="dxa"/>
            <w:shd w:val="clear" w:color="auto" w:fill="auto"/>
          </w:tcPr>
          <w:p w:rsidR="009C0722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Устройство пандуса родильного корпуса МБУЗ «ЦРБ» ул. </w:t>
            </w:r>
            <w:proofErr w:type="gramStart"/>
            <w:r w:rsidRPr="008E6F77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E6F77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shd w:val="clear" w:color="auto" w:fill="auto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722" w:rsidRPr="008E6F77" w:rsidRDefault="009C0722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9" w:type="dxa"/>
            <w:vMerge/>
          </w:tcPr>
          <w:p w:rsidR="009C0722" w:rsidRPr="008E6F77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0722" w:rsidRPr="00CF4F65" w:rsidTr="005D7968">
        <w:tc>
          <w:tcPr>
            <w:tcW w:w="567" w:type="dxa"/>
            <w:shd w:val="clear" w:color="auto" w:fill="auto"/>
          </w:tcPr>
          <w:p w:rsidR="009C0722" w:rsidRPr="00CF4F65" w:rsidRDefault="009C0722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C0722" w:rsidRPr="00CF4F65" w:rsidRDefault="009C0722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ИТОГО по ЦРБ:</w:t>
            </w:r>
          </w:p>
        </w:tc>
        <w:tc>
          <w:tcPr>
            <w:tcW w:w="850" w:type="dxa"/>
            <w:shd w:val="clear" w:color="auto" w:fill="auto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7429</w:t>
            </w:r>
          </w:p>
        </w:tc>
        <w:tc>
          <w:tcPr>
            <w:tcW w:w="851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7429</w:t>
            </w:r>
          </w:p>
        </w:tc>
        <w:tc>
          <w:tcPr>
            <w:tcW w:w="850" w:type="dxa"/>
          </w:tcPr>
          <w:p w:rsidR="009C0722" w:rsidRPr="00CF4F65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C0722" w:rsidRPr="00CF4F65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0722" w:rsidRPr="00CF4F65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9C0722" w:rsidRPr="00CF4F65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C0722" w:rsidRPr="00CF4F65" w:rsidRDefault="009C0722" w:rsidP="00FE20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3C8E" w:rsidRPr="008E6F77" w:rsidTr="005D7968">
        <w:tc>
          <w:tcPr>
            <w:tcW w:w="567" w:type="dxa"/>
            <w:shd w:val="clear" w:color="auto" w:fill="auto"/>
          </w:tcPr>
          <w:p w:rsidR="005C33EB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5C33EB" w:rsidRPr="008E6F77" w:rsidRDefault="005C33EB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Устройство дорожных пандусов в г. Менделеевск</w:t>
            </w:r>
          </w:p>
        </w:tc>
        <w:tc>
          <w:tcPr>
            <w:tcW w:w="850" w:type="dxa"/>
            <w:shd w:val="clear" w:color="auto" w:fill="auto"/>
          </w:tcPr>
          <w:p w:rsidR="005C33EB" w:rsidRPr="008E6F77" w:rsidRDefault="005C33EB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</w:tcPr>
          <w:p w:rsidR="005C33EB" w:rsidRPr="008E6F77" w:rsidRDefault="00913C8E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</w:tcPr>
          <w:p w:rsidR="005C33EB" w:rsidRPr="008E6F77" w:rsidRDefault="00913C8E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5C33EB" w:rsidRPr="008E6F77" w:rsidRDefault="00913C8E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</w:tcPr>
          <w:p w:rsidR="005C33EB" w:rsidRPr="008E6F77" w:rsidRDefault="00913C8E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5C33EB" w:rsidRPr="008E6F77" w:rsidRDefault="00913C8E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  <w:tc>
          <w:tcPr>
            <w:tcW w:w="1419" w:type="dxa"/>
          </w:tcPr>
          <w:p w:rsidR="005C33EB" w:rsidRPr="008E6F77" w:rsidRDefault="00FE2094" w:rsidP="00FE2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Горисполком</w:t>
            </w:r>
          </w:p>
        </w:tc>
      </w:tr>
      <w:tr w:rsidR="009C0722" w:rsidRPr="00CF4F65" w:rsidTr="005D7968">
        <w:tc>
          <w:tcPr>
            <w:tcW w:w="567" w:type="dxa"/>
            <w:shd w:val="clear" w:color="auto" w:fill="auto"/>
          </w:tcPr>
          <w:p w:rsidR="009C0722" w:rsidRPr="00CF4F65" w:rsidRDefault="009C0722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C0722" w:rsidRPr="00CF4F65" w:rsidRDefault="009C0722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ИТОГО по горисполкому:</w:t>
            </w:r>
          </w:p>
        </w:tc>
        <w:tc>
          <w:tcPr>
            <w:tcW w:w="850" w:type="dxa"/>
            <w:shd w:val="clear" w:color="auto" w:fill="auto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851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850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851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850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133" w:type="dxa"/>
          </w:tcPr>
          <w:p w:rsidR="009C0722" w:rsidRPr="00CF4F65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C0722" w:rsidRPr="00CF4F65" w:rsidRDefault="009C0722" w:rsidP="00FE20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E2094" w:rsidRPr="008E6F77" w:rsidTr="005D7968">
        <w:tc>
          <w:tcPr>
            <w:tcW w:w="567" w:type="dxa"/>
            <w:shd w:val="clear" w:color="auto" w:fill="auto"/>
          </w:tcPr>
          <w:p w:rsidR="00FE2094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Оборудовать парковочные </w:t>
            </w:r>
            <w:r w:rsidRPr="008E6F77">
              <w:rPr>
                <w:rFonts w:ascii="Times New Roman" w:hAnsi="Times New Roman" w:cs="Times New Roman"/>
              </w:rPr>
              <w:lastRenderedPageBreak/>
              <w:t xml:space="preserve">места для инвалидов в непосредственной близости </w:t>
            </w:r>
            <w:proofErr w:type="gramStart"/>
            <w:r w:rsidRPr="008E6F77">
              <w:rPr>
                <w:rFonts w:ascii="Times New Roman" w:hAnsi="Times New Roman" w:cs="Times New Roman"/>
              </w:rPr>
              <w:t>с</w:t>
            </w:r>
            <w:proofErr w:type="gramEnd"/>
            <w:r w:rsidRPr="008E6F77">
              <w:rPr>
                <w:rFonts w:ascii="Times New Roman" w:hAnsi="Times New Roman" w:cs="Times New Roman"/>
              </w:rPr>
              <w:t xml:space="preserve"> зданием учреждений соцзащиты (г. Менделеевск, ул.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E6F77">
              <w:rPr>
                <w:rFonts w:ascii="Times New Roman" w:hAnsi="Times New Roman" w:cs="Times New Roman"/>
              </w:rPr>
              <w:t>, 7А)</w:t>
            </w:r>
          </w:p>
        </w:tc>
        <w:tc>
          <w:tcPr>
            <w:tcW w:w="850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9" w:type="dxa"/>
            <w:vMerge w:val="restart"/>
          </w:tcPr>
          <w:p w:rsidR="00FE2094" w:rsidRPr="008E6F77" w:rsidRDefault="00FE2094" w:rsidP="00FE2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</w:t>
            </w:r>
          </w:p>
        </w:tc>
      </w:tr>
      <w:tr w:rsidR="00FE2094" w:rsidRPr="008E6F77" w:rsidTr="005D7968">
        <w:tc>
          <w:tcPr>
            <w:tcW w:w="567" w:type="dxa"/>
            <w:shd w:val="clear" w:color="auto" w:fill="auto"/>
          </w:tcPr>
          <w:p w:rsidR="00FE2094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61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Оснастить проезжую часть на территории учреждений соцзащиты (г. Менделеевск, ул.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E6F77">
              <w:rPr>
                <w:rFonts w:ascii="Times New Roman" w:hAnsi="Times New Roman" w:cs="Times New Roman"/>
              </w:rPr>
              <w:t>, 7А) знаками дорожного движения о возможном пути следования инвалида, обеспечив при этом доступность пешеходных путей на пешеходных переходах и пересечениях с проезжей частью</w:t>
            </w:r>
          </w:p>
        </w:tc>
        <w:tc>
          <w:tcPr>
            <w:tcW w:w="850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2094" w:rsidRPr="008E6F77" w:rsidRDefault="00FE2094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9" w:type="dxa"/>
            <w:vMerge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E2094" w:rsidRPr="008E6F77" w:rsidTr="005D7968">
        <w:tc>
          <w:tcPr>
            <w:tcW w:w="567" w:type="dxa"/>
            <w:shd w:val="clear" w:color="auto" w:fill="auto"/>
          </w:tcPr>
          <w:p w:rsidR="00FE2094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Оборудование пешеходных путей на пути движения от остановки общественного транспорта до здания учреждений соцзащиты (г. Менделеевск, ул.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E6F77">
              <w:rPr>
                <w:rFonts w:ascii="Times New Roman" w:hAnsi="Times New Roman" w:cs="Times New Roman"/>
              </w:rPr>
              <w:t>, 7А) с учетом особых потребностей инвалидов</w:t>
            </w:r>
          </w:p>
        </w:tc>
        <w:tc>
          <w:tcPr>
            <w:tcW w:w="850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2094" w:rsidRPr="008E6F77" w:rsidRDefault="00FE2094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9" w:type="dxa"/>
            <w:vMerge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E2094" w:rsidRPr="008E6F77" w:rsidTr="005D7968">
        <w:tc>
          <w:tcPr>
            <w:tcW w:w="567" w:type="dxa"/>
            <w:shd w:val="clear" w:color="auto" w:fill="auto"/>
          </w:tcPr>
          <w:p w:rsidR="00FE2094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Реконструкция входных ворот учреждений соцзащиты </w:t>
            </w:r>
          </w:p>
          <w:p w:rsidR="00FE2094" w:rsidRPr="008E6F77" w:rsidRDefault="00FE2094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(г. Менделеевск, ул.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E6F77">
              <w:rPr>
                <w:rFonts w:ascii="Times New Roman" w:hAnsi="Times New Roman" w:cs="Times New Roman"/>
              </w:rPr>
              <w:t>, 7А) в соответствии с требованиями ГОСТа</w:t>
            </w:r>
          </w:p>
        </w:tc>
        <w:tc>
          <w:tcPr>
            <w:tcW w:w="850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2094" w:rsidRPr="008E6F77" w:rsidRDefault="00FE2094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9" w:type="dxa"/>
            <w:vMerge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E2094" w:rsidRPr="008E6F77" w:rsidTr="005D7968">
        <w:tc>
          <w:tcPr>
            <w:tcW w:w="567" w:type="dxa"/>
            <w:shd w:val="clear" w:color="auto" w:fill="auto"/>
          </w:tcPr>
          <w:p w:rsidR="00FE2094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Реконструкция входных узлов (3) здания учреждений соцзащиты </w:t>
            </w:r>
          </w:p>
          <w:p w:rsidR="00FE2094" w:rsidRPr="008E6F77" w:rsidRDefault="00FE2094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(г. Менделеевск, ул.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E6F77">
              <w:rPr>
                <w:rFonts w:ascii="Times New Roman" w:hAnsi="Times New Roman" w:cs="Times New Roman"/>
              </w:rPr>
              <w:t>, 7А) в соответствии с требованиями ГОСТа</w:t>
            </w:r>
          </w:p>
        </w:tc>
        <w:tc>
          <w:tcPr>
            <w:tcW w:w="850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2094" w:rsidRPr="008E6F77" w:rsidRDefault="00FE2094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9" w:type="dxa"/>
            <w:vMerge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E2094" w:rsidRPr="008E6F77" w:rsidTr="005D7968">
        <w:tc>
          <w:tcPr>
            <w:tcW w:w="567" w:type="dxa"/>
            <w:shd w:val="clear" w:color="auto" w:fill="auto"/>
          </w:tcPr>
          <w:p w:rsidR="00FE2094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Установка пандусов и поручней в здании учреждений соцзащиты </w:t>
            </w:r>
          </w:p>
          <w:p w:rsidR="00FE2094" w:rsidRPr="008E6F77" w:rsidRDefault="00FE2094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(г. Менделеевск, ул.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E6F77">
              <w:rPr>
                <w:rFonts w:ascii="Times New Roman" w:hAnsi="Times New Roman" w:cs="Times New Roman"/>
              </w:rPr>
              <w:t>, 7А)</w:t>
            </w:r>
          </w:p>
        </w:tc>
        <w:tc>
          <w:tcPr>
            <w:tcW w:w="850" w:type="dxa"/>
            <w:shd w:val="clear" w:color="auto" w:fill="auto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2094" w:rsidRPr="008E6F77" w:rsidRDefault="00FE2094" w:rsidP="005D7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9" w:type="dxa"/>
            <w:vMerge/>
          </w:tcPr>
          <w:p w:rsidR="00FE2094" w:rsidRPr="008E6F77" w:rsidRDefault="00FE2094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4873" w:rsidRPr="00CF4F65" w:rsidTr="005D7968">
        <w:tc>
          <w:tcPr>
            <w:tcW w:w="567" w:type="dxa"/>
            <w:shd w:val="clear" w:color="auto" w:fill="auto"/>
          </w:tcPr>
          <w:p w:rsidR="00844873" w:rsidRPr="00CF4F65" w:rsidRDefault="00844873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844873" w:rsidRPr="00CF4F65" w:rsidRDefault="00844873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ИТОГО</w:t>
            </w:r>
            <w:r w:rsidR="009C0722" w:rsidRPr="00CF4F65">
              <w:rPr>
                <w:rFonts w:ascii="Times New Roman" w:hAnsi="Times New Roman" w:cs="Times New Roman"/>
                <w:b/>
              </w:rPr>
              <w:t xml:space="preserve"> по УСЗ</w:t>
            </w:r>
            <w:r w:rsidRPr="00CF4F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844873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</w:t>
            </w:r>
          </w:p>
        </w:tc>
        <w:tc>
          <w:tcPr>
            <w:tcW w:w="851" w:type="dxa"/>
          </w:tcPr>
          <w:p w:rsidR="00844873" w:rsidRPr="00CF4F65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44873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</w:t>
            </w:r>
          </w:p>
        </w:tc>
        <w:tc>
          <w:tcPr>
            <w:tcW w:w="851" w:type="dxa"/>
          </w:tcPr>
          <w:p w:rsidR="00844873" w:rsidRPr="00CF4F65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44873" w:rsidRPr="00CF4F65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44873" w:rsidRPr="00CF4F65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44873" w:rsidRPr="00CF4F65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Установка пандусов центрального входа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МБОУ ДОД ДЮСШ «Айсберг»</w:t>
            </w: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Оборудование санузла поручнями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Постройка мини-трибуны для просмотра матчей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CF4F65" w:rsidTr="005D7968">
        <w:tc>
          <w:tcPr>
            <w:tcW w:w="567" w:type="dxa"/>
            <w:shd w:val="clear" w:color="auto" w:fill="auto"/>
          </w:tcPr>
          <w:p w:rsidR="009C0722" w:rsidRPr="00CF4F65" w:rsidRDefault="009C0722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C0722" w:rsidRPr="00CF4F65" w:rsidRDefault="009C0722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F6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ДЮСШ «Айсберг»:</w:t>
            </w:r>
          </w:p>
        </w:tc>
        <w:tc>
          <w:tcPr>
            <w:tcW w:w="850" w:type="dxa"/>
            <w:shd w:val="clear" w:color="auto" w:fill="auto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9C0722" w:rsidRPr="00CF4F65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9C0722" w:rsidRPr="00CF4F65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C0722" w:rsidRPr="00CF4F65" w:rsidRDefault="009C0722" w:rsidP="00D92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Покрытие для пандуса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МБУ «ОК «Нептун»</w:t>
            </w: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Пандусы с поручнями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</w:t>
            </w:r>
            <w:r w:rsidR="00595A74">
              <w:rPr>
                <w:rFonts w:ascii="Times New Roman" w:hAnsi="Times New Roman" w:cs="Times New Roman"/>
              </w:rPr>
              <w:t>1</w:t>
            </w:r>
            <w:r w:rsidRPr="008E6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Знаки и световые маячки для инвалидов и МГН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Входная группа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Специальные тренажеры для инвалидов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Тактильные указатели с рифами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Контрастная окраска ступеней лестниц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CF4F65" w:rsidTr="005D7968">
        <w:tc>
          <w:tcPr>
            <w:tcW w:w="567" w:type="dxa"/>
            <w:shd w:val="clear" w:color="auto" w:fill="auto"/>
          </w:tcPr>
          <w:p w:rsidR="009C0722" w:rsidRPr="00CF4F65" w:rsidRDefault="009C0722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C0722" w:rsidRPr="00CF4F65" w:rsidRDefault="009C0722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ИТОГО по ОК «Нептун»:</w:t>
            </w:r>
          </w:p>
        </w:tc>
        <w:tc>
          <w:tcPr>
            <w:tcW w:w="850" w:type="dxa"/>
            <w:shd w:val="clear" w:color="auto" w:fill="auto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</w:t>
            </w:r>
          </w:p>
        </w:tc>
        <w:tc>
          <w:tcPr>
            <w:tcW w:w="851" w:type="dxa"/>
          </w:tcPr>
          <w:p w:rsidR="009C0722" w:rsidRPr="00CF4F65" w:rsidRDefault="00CF4F65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50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</w:t>
            </w:r>
          </w:p>
        </w:tc>
        <w:tc>
          <w:tcPr>
            <w:tcW w:w="851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</w:t>
            </w:r>
          </w:p>
        </w:tc>
        <w:tc>
          <w:tcPr>
            <w:tcW w:w="850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1133" w:type="dxa"/>
          </w:tcPr>
          <w:p w:rsidR="009C0722" w:rsidRPr="00CF4F65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C0722" w:rsidRPr="00CF4F65" w:rsidRDefault="009C0722" w:rsidP="00D92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Устройство пандусов и поручней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МБУ ПМК «</w:t>
            </w:r>
            <w:proofErr w:type="spellStart"/>
            <w:r w:rsidRPr="008E6F77">
              <w:rPr>
                <w:rFonts w:ascii="Times New Roman" w:hAnsi="Times New Roman" w:cs="Times New Roman"/>
              </w:rPr>
              <w:t>Сатори</w:t>
            </w:r>
            <w:proofErr w:type="spellEnd"/>
            <w:r w:rsidRPr="008E6F77">
              <w:rPr>
                <w:rFonts w:ascii="Times New Roman" w:hAnsi="Times New Roman" w:cs="Times New Roman"/>
              </w:rPr>
              <w:t>»</w:t>
            </w: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Знаки и световые маячки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Таблички и указатели при входе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Увеличение ширины дверных проемов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Установка дверей с фиксатором «</w:t>
            </w:r>
            <w:proofErr w:type="spellStart"/>
            <w:r w:rsidRPr="008E6F77">
              <w:rPr>
                <w:rFonts w:ascii="Times New Roman" w:hAnsi="Times New Roman" w:cs="Times New Roman"/>
              </w:rPr>
              <w:t>откр</w:t>
            </w:r>
            <w:proofErr w:type="spellEnd"/>
            <w:r w:rsidRPr="008E6F77">
              <w:rPr>
                <w:rFonts w:ascii="Times New Roman" w:hAnsi="Times New Roman" w:cs="Times New Roman"/>
              </w:rPr>
              <w:t>»- «</w:t>
            </w:r>
            <w:proofErr w:type="spellStart"/>
            <w:r w:rsidRPr="008E6F77">
              <w:rPr>
                <w:rFonts w:ascii="Times New Roman" w:hAnsi="Times New Roman" w:cs="Times New Roman"/>
              </w:rPr>
              <w:t>закр</w:t>
            </w:r>
            <w:proofErr w:type="spellEnd"/>
            <w:r w:rsidRPr="008E6F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851" w:type="dxa"/>
          </w:tcPr>
          <w:p w:rsidR="00844873" w:rsidRPr="008E6F77" w:rsidRDefault="00844873" w:rsidP="00252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252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2524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0" w:type="dxa"/>
          </w:tcPr>
          <w:p w:rsidR="00844873" w:rsidRPr="008E6F77" w:rsidRDefault="00844873" w:rsidP="002524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3" w:type="dxa"/>
          </w:tcPr>
          <w:p w:rsidR="00844873" w:rsidRPr="008E6F77" w:rsidRDefault="00844873" w:rsidP="00252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252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Автономные пожарные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извещатели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844873" w:rsidRPr="008E6F77" w:rsidRDefault="00844873" w:rsidP="002524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44873" w:rsidRPr="008E6F77" w:rsidRDefault="00844873" w:rsidP="002524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44873" w:rsidRPr="008E6F77" w:rsidRDefault="00844873" w:rsidP="00252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252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252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252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722" w:rsidRPr="00CF4F65" w:rsidTr="005D7968">
        <w:tc>
          <w:tcPr>
            <w:tcW w:w="567" w:type="dxa"/>
            <w:shd w:val="clear" w:color="auto" w:fill="auto"/>
          </w:tcPr>
          <w:p w:rsidR="009C0722" w:rsidRPr="00CF4F65" w:rsidRDefault="009C0722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C0722" w:rsidRPr="00CF4F65" w:rsidRDefault="009C0722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ИТОГО по ПМК «</w:t>
            </w:r>
            <w:proofErr w:type="spellStart"/>
            <w:r w:rsidRPr="00CF4F65">
              <w:rPr>
                <w:rFonts w:ascii="Times New Roman" w:hAnsi="Times New Roman" w:cs="Times New Roman"/>
                <w:b/>
              </w:rPr>
              <w:t>Сатори</w:t>
            </w:r>
            <w:proofErr w:type="spellEnd"/>
            <w:r w:rsidRPr="00CF4F65">
              <w:rPr>
                <w:rFonts w:ascii="Times New Roman" w:hAnsi="Times New Roman" w:cs="Times New Roman"/>
                <w:b/>
              </w:rPr>
              <w:t>»:</w:t>
            </w:r>
          </w:p>
        </w:tc>
        <w:tc>
          <w:tcPr>
            <w:tcW w:w="850" w:type="dxa"/>
            <w:shd w:val="clear" w:color="auto" w:fill="auto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</w:t>
            </w:r>
          </w:p>
        </w:tc>
        <w:tc>
          <w:tcPr>
            <w:tcW w:w="851" w:type="dxa"/>
          </w:tcPr>
          <w:p w:rsidR="009C0722" w:rsidRPr="00CF4F65" w:rsidRDefault="00CF4F65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850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51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850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1133" w:type="dxa"/>
          </w:tcPr>
          <w:p w:rsidR="009C0722" w:rsidRPr="00CF4F65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C0722" w:rsidRPr="00CF4F65" w:rsidRDefault="009C0722" w:rsidP="00C165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Установка дверей с фиксатором «</w:t>
            </w:r>
            <w:proofErr w:type="spellStart"/>
            <w:r w:rsidRPr="008E6F77">
              <w:rPr>
                <w:rFonts w:ascii="Times New Roman" w:hAnsi="Times New Roman" w:cs="Times New Roman"/>
              </w:rPr>
              <w:t>откр</w:t>
            </w:r>
            <w:proofErr w:type="spellEnd"/>
            <w:r w:rsidRPr="008E6F77">
              <w:rPr>
                <w:rFonts w:ascii="Times New Roman" w:hAnsi="Times New Roman" w:cs="Times New Roman"/>
              </w:rPr>
              <w:t>»- «</w:t>
            </w:r>
            <w:proofErr w:type="spellStart"/>
            <w:r w:rsidRPr="008E6F77">
              <w:rPr>
                <w:rFonts w:ascii="Times New Roman" w:hAnsi="Times New Roman" w:cs="Times New Roman"/>
              </w:rPr>
              <w:t>закр</w:t>
            </w:r>
            <w:proofErr w:type="spellEnd"/>
            <w:r w:rsidRPr="008E6F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44873" w:rsidRPr="008E6F77" w:rsidRDefault="00844873" w:rsidP="00C16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МБУ ПМК «Форпост»</w:t>
            </w: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Установка пандусов с поручнями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Информационные указатели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Контрастная окраска крайних ступеней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Увеличение ширины дверных и открытых  проемов в стене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Световые маячки (сигнализация)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Уменьшение высоты порогов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Монтаж сан</w:t>
            </w:r>
            <w:proofErr w:type="gramStart"/>
            <w:r w:rsidRPr="008E6F77">
              <w:rPr>
                <w:rFonts w:ascii="Times New Roman" w:hAnsi="Times New Roman" w:cs="Times New Roman"/>
              </w:rPr>
              <w:t>.у</w:t>
            </w:r>
            <w:proofErr w:type="gramEnd"/>
            <w:r w:rsidRPr="008E6F77">
              <w:rPr>
                <w:rFonts w:ascii="Times New Roman" w:hAnsi="Times New Roman" w:cs="Times New Roman"/>
              </w:rPr>
              <w:t>зла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25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Автономные пожарные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извещатели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844873" w:rsidRPr="008E6F77" w:rsidRDefault="00844873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CF4F65" w:rsidTr="005D7968">
        <w:tc>
          <w:tcPr>
            <w:tcW w:w="567" w:type="dxa"/>
            <w:shd w:val="clear" w:color="auto" w:fill="auto"/>
          </w:tcPr>
          <w:p w:rsidR="009C0722" w:rsidRPr="00CF4F65" w:rsidRDefault="009C0722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C0722" w:rsidRPr="00CF4F65" w:rsidRDefault="009C0722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ИТОГО по ПМК «Форпост»:</w:t>
            </w:r>
          </w:p>
        </w:tc>
        <w:tc>
          <w:tcPr>
            <w:tcW w:w="850" w:type="dxa"/>
            <w:shd w:val="clear" w:color="auto" w:fill="auto"/>
          </w:tcPr>
          <w:p w:rsidR="009C0722" w:rsidRPr="00CF4F65" w:rsidRDefault="00CF4F65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1" w:type="dxa"/>
          </w:tcPr>
          <w:p w:rsidR="009C0722" w:rsidRPr="00CF4F65" w:rsidRDefault="00CF4F65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50" w:type="dxa"/>
          </w:tcPr>
          <w:p w:rsidR="009C0722" w:rsidRPr="00CF4F65" w:rsidRDefault="00CF4F65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851" w:type="dxa"/>
          </w:tcPr>
          <w:p w:rsidR="009C0722" w:rsidRPr="00CF4F65" w:rsidRDefault="00CF4F65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850" w:type="dxa"/>
          </w:tcPr>
          <w:p w:rsidR="009C0722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1133" w:type="dxa"/>
          </w:tcPr>
          <w:p w:rsidR="009C0722" w:rsidRPr="00CF4F65" w:rsidRDefault="009C0722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C0722" w:rsidRPr="00CF4F65" w:rsidRDefault="009C0722" w:rsidP="00706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706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Установка дверей с фиксатором «</w:t>
            </w:r>
            <w:proofErr w:type="spellStart"/>
            <w:r w:rsidRPr="008E6F77">
              <w:rPr>
                <w:rFonts w:ascii="Times New Roman" w:hAnsi="Times New Roman" w:cs="Times New Roman"/>
              </w:rPr>
              <w:t>откр</w:t>
            </w:r>
            <w:proofErr w:type="spellEnd"/>
            <w:proofErr w:type="gramStart"/>
            <w:r w:rsidRPr="008E6F77">
              <w:rPr>
                <w:rFonts w:ascii="Times New Roman" w:hAnsi="Times New Roman" w:cs="Times New Roman"/>
              </w:rPr>
              <w:t>»-</w:t>
            </w:r>
            <w:proofErr w:type="gramEnd"/>
            <w:r w:rsidRPr="008E6F77">
              <w:rPr>
                <w:rFonts w:ascii="Times New Roman" w:hAnsi="Times New Roman" w:cs="Times New Roman"/>
              </w:rPr>
              <w:t>«</w:t>
            </w:r>
            <w:proofErr w:type="spellStart"/>
            <w:r w:rsidRPr="008E6F77">
              <w:rPr>
                <w:rFonts w:ascii="Times New Roman" w:hAnsi="Times New Roman" w:cs="Times New Roman"/>
              </w:rPr>
              <w:t>закр</w:t>
            </w:r>
            <w:proofErr w:type="spellEnd"/>
            <w:r w:rsidRPr="008E6F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44873" w:rsidRPr="008E6F77" w:rsidRDefault="00844873" w:rsidP="00706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МБУ ПМК «Патриот»</w:t>
            </w: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Установка пандусов с поручнями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Информационные указатели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Контрастная окраска крайних ступеней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Увеличение ширины дверных и открытых  проемов в стене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Световые маячки (сигнализация)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Монтаж сан</w:t>
            </w:r>
            <w:proofErr w:type="gramStart"/>
            <w:r w:rsidRPr="008E6F77">
              <w:rPr>
                <w:rFonts w:ascii="Times New Roman" w:hAnsi="Times New Roman" w:cs="Times New Roman"/>
              </w:rPr>
              <w:t>.у</w:t>
            </w:r>
            <w:proofErr w:type="gramEnd"/>
            <w:r w:rsidRPr="008E6F77">
              <w:rPr>
                <w:rFonts w:ascii="Times New Roman" w:hAnsi="Times New Roman" w:cs="Times New Roman"/>
              </w:rPr>
              <w:t>зла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Автономные пожарные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извещатели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844873" w:rsidRPr="008E6F77" w:rsidRDefault="00844873" w:rsidP="005903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D92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CF4F65" w:rsidTr="005D7968">
        <w:tc>
          <w:tcPr>
            <w:tcW w:w="567" w:type="dxa"/>
            <w:shd w:val="clear" w:color="auto" w:fill="auto"/>
          </w:tcPr>
          <w:p w:rsidR="00844873" w:rsidRPr="00CF4F65" w:rsidRDefault="00844873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844873" w:rsidRPr="00CF4F65" w:rsidRDefault="009C0722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ИТОГО по ПМК «Патриот»:</w:t>
            </w:r>
          </w:p>
        </w:tc>
        <w:tc>
          <w:tcPr>
            <w:tcW w:w="850" w:type="dxa"/>
            <w:shd w:val="clear" w:color="auto" w:fill="auto"/>
          </w:tcPr>
          <w:p w:rsidR="00844873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851" w:type="dxa"/>
          </w:tcPr>
          <w:p w:rsidR="00844873" w:rsidRPr="00CF4F65" w:rsidRDefault="00CF4F65" w:rsidP="001334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850" w:type="dxa"/>
          </w:tcPr>
          <w:p w:rsidR="00844873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51" w:type="dxa"/>
          </w:tcPr>
          <w:p w:rsidR="00844873" w:rsidRPr="00CF4F65" w:rsidRDefault="00CF4F65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850" w:type="dxa"/>
          </w:tcPr>
          <w:p w:rsidR="00844873" w:rsidRPr="00CF4F65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44873" w:rsidRPr="00CF4F65" w:rsidRDefault="00844873" w:rsidP="005C3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44873" w:rsidRPr="00CF4F65" w:rsidRDefault="00844873" w:rsidP="00D92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Обустроить входную группу пандусом с поручнями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E6F77">
              <w:rPr>
                <w:rFonts w:ascii="Times New Roman" w:hAnsi="Times New Roman" w:cs="Times New Roman"/>
              </w:rPr>
              <w:t>им.С.Гассара</w:t>
            </w:r>
            <w:proofErr w:type="spellEnd"/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Обустроить аварийные выходы пандусом с поручнями на 1 этаже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Обустроить доступ в зрительный зал с местами для инвалидных кресел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CF4F65" w:rsidTr="005D7968">
        <w:tc>
          <w:tcPr>
            <w:tcW w:w="567" w:type="dxa"/>
            <w:shd w:val="clear" w:color="auto" w:fill="auto"/>
          </w:tcPr>
          <w:p w:rsidR="009C0722" w:rsidRPr="00CF4F65" w:rsidRDefault="009C0722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C0722" w:rsidRPr="00CF4F65" w:rsidRDefault="009C0722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 xml:space="preserve">ИТОГО по ДК </w:t>
            </w:r>
            <w:proofErr w:type="spellStart"/>
            <w:r w:rsidRPr="00CF4F65">
              <w:rPr>
                <w:rFonts w:ascii="Times New Roman" w:hAnsi="Times New Roman" w:cs="Times New Roman"/>
                <w:b/>
              </w:rPr>
              <w:t>им.С.Гассара</w:t>
            </w:r>
            <w:proofErr w:type="spellEnd"/>
            <w:r w:rsidRPr="00CF4F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9C0722" w:rsidRPr="00CF4F65" w:rsidRDefault="00CF4F65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9C0722" w:rsidRPr="00CF4F65" w:rsidRDefault="00CF4F65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</w:tcPr>
          <w:p w:rsidR="009C0722" w:rsidRPr="00CF4F65" w:rsidRDefault="009C0722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C0722" w:rsidRPr="00CF4F65" w:rsidRDefault="009C0722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0722" w:rsidRPr="00CF4F65" w:rsidRDefault="009C0722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9C0722" w:rsidRPr="00CF4F65" w:rsidRDefault="009C0722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C0722" w:rsidRPr="00CF4F65" w:rsidRDefault="009C0722" w:rsidP="00457C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Обустроить входную группу пандусом с поручнями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РДК «Юность»</w:t>
            </w: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Обустроить доступ в зрительный зал с местами для инвалидных кресел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Обустроить малый зал для кинопоказа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CF4F65" w:rsidTr="005D7968">
        <w:tc>
          <w:tcPr>
            <w:tcW w:w="567" w:type="dxa"/>
            <w:shd w:val="clear" w:color="auto" w:fill="auto"/>
          </w:tcPr>
          <w:p w:rsidR="009C0722" w:rsidRPr="00CF4F65" w:rsidRDefault="009C0722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C0722" w:rsidRPr="00CF4F65" w:rsidRDefault="009C0722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ИТОГО по РДК «Юность»:</w:t>
            </w:r>
          </w:p>
        </w:tc>
        <w:tc>
          <w:tcPr>
            <w:tcW w:w="850" w:type="dxa"/>
            <w:shd w:val="clear" w:color="auto" w:fill="auto"/>
          </w:tcPr>
          <w:p w:rsidR="009C0722" w:rsidRPr="00CF4F65" w:rsidRDefault="00CF4F65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51" w:type="dxa"/>
          </w:tcPr>
          <w:p w:rsidR="009C0722" w:rsidRPr="00CF4F65" w:rsidRDefault="00CF4F65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C0722" w:rsidRPr="00CF4F65" w:rsidRDefault="00CF4F65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851" w:type="dxa"/>
          </w:tcPr>
          <w:p w:rsidR="009C0722" w:rsidRPr="00CF4F65" w:rsidRDefault="009C0722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0722" w:rsidRPr="00CF4F65" w:rsidRDefault="009C0722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9C0722" w:rsidRPr="00CF4F65" w:rsidRDefault="009C0722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C0722" w:rsidRPr="00CF4F65" w:rsidRDefault="009C0722" w:rsidP="005903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Установка пандусов на </w:t>
            </w:r>
            <w:r w:rsidRPr="008E6F77">
              <w:rPr>
                <w:rFonts w:ascii="Times New Roman" w:hAnsi="Times New Roman" w:cs="Times New Roman"/>
              </w:rPr>
              <w:lastRenderedPageBreak/>
              <w:t>лестничных пролетах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44873" w:rsidRPr="008E6F77" w:rsidRDefault="00844873" w:rsidP="00590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Детская </w:t>
            </w:r>
            <w:r w:rsidRPr="008E6F77">
              <w:rPr>
                <w:rFonts w:ascii="Times New Roman" w:hAnsi="Times New Roman" w:cs="Times New Roman"/>
              </w:rPr>
              <w:lastRenderedPageBreak/>
              <w:t>школа искусств</w:t>
            </w: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Оборудование кнопкой вызова на  входящую дверь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CF4F65" w:rsidTr="005D7968">
        <w:tc>
          <w:tcPr>
            <w:tcW w:w="567" w:type="dxa"/>
            <w:shd w:val="clear" w:color="auto" w:fill="auto"/>
          </w:tcPr>
          <w:p w:rsidR="009C0722" w:rsidRPr="00CF4F65" w:rsidRDefault="009C0722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C0722" w:rsidRPr="00CF4F65" w:rsidRDefault="009C0722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ИТОГО по ДШИ:</w:t>
            </w:r>
          </w:p>
        </w:tc>
        <w:tc>
          <w:tcPr>
            <w:tcW w:w="850" w:type="dxa"/>
            <w:shd w:val="clear" w:color="auto" w:fill="auto"/>
          </w:tcPr>
          <w:p w:rsidR="009C0722" w:rsidRPr="00CF4F65" w:rsidRDefault="00CF4F65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9C0722" w:rsidRPr="00CF4F65" w:rsidRDefault="009C0722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0722" w:rsidRPr="00CF4F65" w:rsidRDefault="00CF4F65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9C0722" w:rsidRPr="00CF4F65" w:rsidRDefault="009C0722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0722" w:rsidRPr="00CF4F65" w:rsidRDefault="00CF4F65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3" w:type="dxa"/>
          </w:tcPr>
          <w:p w:rsidR="009C0722" w:rsidRPr="00CF4F65" w:rsidRDefault="009C0722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C0722" w:rsidRPr="00CF4F65" w:rsidRDefault="009C0722" w:rsidP="005903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Приобретение книг для инвалидов по зрению и слабовидящих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851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44873" w:rsidRPr="008E6F77" w:rsidRDefault="00844873" w:rsidP="00590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Централизованная библиотечная система</w:t>
            </w: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Оборудование кнопкой вызова (татарская и детская библиотека)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1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C16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722" w:rsidRPr="00CF4F65" w:rsidTr="005D7968">
        <w:tc>
          <w:tcPr>
            <w:tcW w:w="567" w:type="dxa"/>
            <w:shd w:val="clear" w:color="auto" w:fill="auto"/>
          </w:tcPr>
          <w:p w:rsidR="009C0722" w:rsidRPr="00CF4F65" w:rsidRDefault="009C0722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C0722" w:rsidRPr="00CF4F65" w:rsidRDefault="009C0722" w:rsidP="009C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ИТОГО по ЦБС:</w:t>
            </w:r>
          </w:p>
        </w:tc>
        <w:tc>
          <w:tcPr>
            <w:tcW w:w="850" w:type="dxa"/>
            <w:shd w:val="clear" w:color="auto" w:fill="auto"/>
          </w:tcPr>
          <w:p w:rsidR="009C0722" w:rsidRPr="00CF4F65" w:rsidRDefault="00CF4F65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51" w:type="dxa"/>
          </w:tcPr>
          <w:p w:rsidR="009C0722" w:rsidRPr="00CF4F65" w:rsidRDefault="00CF4F65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C0722" w:rsidRPr="00CF4F65" w:rsidRDefault="00CF4F65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9C0722" w:rsidRPr="00CF4F65" w:rsidRDefault="00CF4F65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</w:tcPr>
          <w:p w:rsidR="009C0722" w:rsidRPr="00CF4F65" w:rsidRDefault="00CF4F65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3" w:type="dxa"/>
          </w:tcPr>
          <w:p w:rsidR="009C0722" w:rsidRPr="00CF4F65" w:rsidRDefault="009C0722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9C0722" w:rsidRPr="00CF4F65" w:rsidRDefault="009C0722" w:rsidP="00C165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Приспособление входных групп, лестниц, пандусных съездов, путей движения внутри зданий, зон оказание услуг, санитарно-гигиенических помещений, прилегающих территорий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44873" w:rsidRPr="008E6F77" w:rsidRDefault="00844873" w:rsidP="00C16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Краеведческий музей</w:t>
            </w: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Организация доступа к произведениям культуры и искусства в доступных форматах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C16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C16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Обеспечение учреждений культуры специальными устройствами для инвалидов (электронные носители, информации, аудио и видеоплееры, книги, напечатанные шрифтом Брайля, компьютеры, оснащенные специальной клавиатурой, программами озвучивания, теле и радиоаппаратурой)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C16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8E6F77" w:rsidTr="005D7968">
        <w:tc>
          <w:tcPr>
            <w:tcW w:w="567" w:type="dxa"/>
            <w:shd w:val="clear" w:color="auto" w:fill="auto"/>
          </w:tcPr>
          <w:p w:rsidR="00844873" w:rsidRPr="008E6F77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61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Обеспечение физической доступности музея, а также возможность доступа к памятникам и объектам, имеющим национальную культурную значимость</w:t>
            </w:r>
          </w:p>
        </w:tc>
        <w:tc>
          <w:tcPr>
            <w:tcW w:w="850" w:type="dxa"/>
            <w:shd w:val="clear" w:color="auto" w:fill="auto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8E6F77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77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850" w:type="dxa"/>
          </w:tcPr>
          <w:p w:rsidR="00844873" w:rsidRPr="008E6F77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8E6F77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8E6F77" w:rsidRDefault="00844873" w:rsidP="00C16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873" w:rsidRPr="00CF4F65" w:rsidTr="005D7968">
        <w:tc>
          <w:tcPr>
            <w:tcW w:w="567" w:type="dxa"/>
            <w:shd w:val="clear" w:color="auto" w:fill="auto"/>
          </w:tcPr>
          <w:p w:rsidR="00844873" w:rsidRPr="00CF4F65" w:rsidRDefault="00844873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844873" w:rsidRPr="00CF4F65" w:rsidRDefault="009C0722" w:rsidP="00595A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4F65">
              <w:rPr>
                <w:rFonts w:ascii="Times New Roman" w:hAnsi="Times New Roman" w:cs="Times New Roman"/>
                <w:b/>
              </w:rPr>
              <w:t>ИТОГО по музею:</w:t>
            </w:r>
          </w:p>
        </w:tc>
        <w:tc>
          <w:tcPr>
            <w:tcW w:w="850" w:type="dxa"/>
            <w:shd w:val="clear" w:color="auto" w:fill="auto"/>
          </w:tcPr>
          <w:p w:rsidR="00844873" w:rsidRPr="00CF4F65" w:rsidRDefault="00CF4F65" w:rsidP="00595A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51" w:type="dxa"/>
          </w:tcPr>
          <w:p w:rsidR="00844873" w:rsidRPr="00CF4F65" w:rsidRDefault="00844873" w:rsidP="0059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44873" w:rsidRPr="00CF4F65" w:rsidRDefault="00CF4F65" w:rsidP="0059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844873" w:rsidRPr="00CF4F65" w:rsidRDefault="00CF4F65" w:rsidP="0059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844873" w:rsidRPr="00CF4F65" w:rsidRDefault="00844873" w:rsidP="0059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44873" w:rsidRPr="00CF4F65" w:rsidRDefault="00844873" w:rsidP="00595A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44873" w:rsidRPr="00CF4F65" w:rsidRDefault="00844873" w:rsidP="00595A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44873" w:rsidRPr="00913C8E" w:rsidTr="005D7968">
        <w:tc>
          <w:tcPr>
            <w:tcW w:w="567" w:type="dxa"/>
            <w:shd w:val="clear" w:color="auto" w:fill="auto"/>
          </w:tcPr>
          <w:p w:rsidR="00844873" w:rsidRPr="00913C8E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61" w:type="dxa"/>
            <w:shd w:val="clear" w:color="auto" w:fill="auto"/>
          </w:tcPr>
          <w:p w:rsidR="00844873" w:rsidRPr="00913C8E" w:rsidRDefault="00844873" w:rsidP="00457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/>
              </w:rPr>
              <w:t>Реорганизациявходных групп учреждений образования - установка раздвижных дверей;</w:t>
            </w:r>
          </w:p>
        </w:tc>
        <w:tc>
          <w:tcPr>
            <w:tcW w:w="850" w:type="dxa"/>
            <w:shd w:val="clear" w:color="auto" w:fill="auto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25200</w:t>
            </w:r>
          </w:p>
        </w:tc>
        <w:tc>
          <w:tcPr>
            <w:tcW w:w="851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51" w:type="dxa"/>
          </w:tcPr>
          <w:p w:rsidR="00844873" w:rsidRPr="00913C8E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133" w:type="dxa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44873" w:rsidRPr="00913C8E" w:rsidRDefault="00844873" w:rsidP="00913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844873" w:rsidRPr="00913C8E" w:rsidTr="005D7968">
        <w:tc>
          <w:tcPr>
            <w:tcW w:w="567" w:type="dxa"/>
            <w:shd w:val="clear" w:color="auto" w:fill="auto"/>
          </w:tcPr>
          <w:p w:rsidR="00844873" w:rsidRPr="00913C8E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61" w:type="dxa"/>
            <w:shd w:val="clear" w:color="auto" w:fill="auto"/>
          </w:tcPr>
          <w:p w:rsidR="00844873" w:rsidRPr="00913C8E" w:rsidRDefault="00844873" w:rsidP="00457C67">
            <w:pPr>
              <w:spacing w:after="0" w:line="240" w:lineRule="auto"/>
              <w:rPr>
                <w:rFonts w:ascii="Times New Roman" w:hAnsi="Times New Roman"/>
              </w:rPr>
            </w:pPr>
            <w:r w:rsidRPr="00913C8E">
              <w:rPr>
                <w:rFonts w:ascii="Times New Roman" w:hAnsi="Times New Roman"/>
              </w:rPr>
              <w:t>Оснащение учреждений образования пандусами, поручнями, подъемными устройствами;</w:t>
            </w:r>
          </w:p>
        </w:tc>
        <w:tc>
          <w:tcPr>
            <w:tcW w:w="850" w:type="dxa"/>
            <w:shd w:val="clear" w:color="auto" w:fill="auto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2940</w:t>
            </w:r>
          </w:p>
        </w:tc>
        <w:tc>
          <w:tcPr>
            <w:tcW w:w="851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1" w:type="dxa"/>
          </w:tcPr>
          <w:p w:rsidR="00844873" w:rsidRPr="00913C8E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133" w:type="dxa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913C8E" w:rsidRDefault="00844873" w:rsidP="005903DC">
            <w:pPr>
              <w:jc w:val="center"/>
            </w:pPr>
          </w:p>
        </w:tc>
      </w:tr>
      <w:tr w:rsidR="00844873" w:rsidRPr="00913C8E" w:rsidTr="005D7968">
        <w:tc>
          <w:tcPr>
            <w:tcW w:w="567" w:type="dxa"/>
            <w:shd w:val="clear" w:color="auto" w:fill="auto"/>
          </w:tcPr>
          <w:p w:rsidR="00844873" w:rsidRPr="00913C8E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1" w:type="dxa"/>
            <w:shd w:val="clear" w:color="auto" w:fill="auto"/>
          </w:tcPr>
          <w:p w:rsidR="00844873" w:rsidRPr="00913C8E" w:rsidRDefault="00844873" w:rsidP="00457C67">
            <w:pPr>
              <w:spacing w:after="0" w:line="240" w:lineRule="auto"/>
              <w:rPr>
                <w:rFonts w:ascii="Times New Roman" w:hAnsi="Times New Roman"/>
              </w:rPr>
            </w:pPr>
            <w:r w:rsidRPr="00913C8E">
              <w:rPr>
                <w:rFonts w:ascii="Times New Roman" w:hAnsi="Times New Roman"/>
              </w:rPr>
              <w:t>Санузлы</w:t>
            </w:r>
          </w:p>
        </w:tc>
        <w:tc>
          <w:tcPr>
            <w:tcW w:w="850" w:type="dxa"/>
            <w:shd w:val="clear" w:color="auto" w:fill="auto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</w:tcPr>
          <w:p w:rsidR="00844873" w:rsidRPr="00913C8E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913C8E" w:rsidRDefault="00844873" w:rsidP="005903DC">
            <w:pPr>
              <w:jc w:val="center"/>
            </w:pPr>
          </w:p>
        </w:tc>
      </w:tr>
      <w:tr w:rsidR="00844873" w:rsidRPr="00913C8E" w:rsidTr="005D7968">
        <w:tc>
          <w:tcPr>
            <w:tcW w:w="567" w:type="dxa"/>
            <w:shd w:val="clear" w:color="auto" w:fill="auto"/>
          </w:tcPr>
          <w:p w:rsidR="00844873" w:rsidRPr="00913C8E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61" w:type="dxa"/>
            <w:shd w:val="clear" w:color="auto" w:fill="auto"/>
          </w:tcPr>
          <w:p w:rsidR="00844873" w:rsidRPr="00913C8E" w:rsidRDefault="00844873" w:rsidP="00913C8E">
            <w:pPr>
              <w:pStyle w:val="aa"/>
              <w:rPr>
                <w:rFonts w:ascii="Times New Roman" w:hAnsi="Times New Roman"/>
              </w:rPr>
            </w:pPr>
            <w:r w:rsidRPr="00913C8E">
              <w:rPr>
                <w:rFonts w:ascii="Times New Roman" w:hAnsi="Times New Roman"/>
              </w:rPr>
              <w:t>Ремонт асфальта на подъездных путях к образовательным учреждениям: СОШ № 2</w:t>
            </w:r>
          </w:p>
        </w:tc>
        <w:tc>
          <w:tcPr>
            <w:tcW w:w="850" w:type="dxa"/>
            <w:shd w:val="clear" w:color="auto" w:fill="auto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913C8E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913C8E" w:rsidRDefault="00844873" w:rsidP="005903DC">
            <w:pPr>
              <w:jc w:val="center"/>
            </w:pPr>
          </w:p>
        </w:tc>
      </w:tr>
      <w:tr w:rsidR="00844873" w:rsidRPr="00913C8E" w:rsidTr="005D7968">
        <w:tc>
          <w:tcPr>
            <w:tcW w:w="567" w:type="dxa"/>
            <w:shd w:val="clear" w:color="auto" w:fill="auto"/>
          </w:tcPr>
          <w:p w:rsidR="00844873" w:rsidRPr="00913C8E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61" w:type="dxa"/>
            <w:shd w:val="clear" w:color="auto" w:fill="auto"/>
          </w:tcPr>
          <w:p w:rsidR="00844873" w:rsidRPr="00913C8E" w:rsidRDefault="00844873" w:rsidP="00913C8E">
            <w:pPr>
              <w:pStyle w:val="aa"/>
              <w:rPr>
                <w:rFonts w:ascii="Times New Roman" w:hAnsi="Times New Roman"/>
              </w:rPr>
            </w:pPr>
            <w:r w:rsidRPr="00913C8E">
              <w:rPr>
                <w:rFonts w:ascii="Times New Roman" w:hAnsi="Times New Roman"/>
              </w:rPr>
              <w:t>Ремонт ступеней:</w:t>
            </w:r>
          </w:p>
          <w:p w:rsidR="00844873" w:rsidRPr="00913C8E" w:rsidRDefault="00844873" w:rsidP="00913C8E">
            <w:pPr>
              <w:pStyle w:val="aa"/>
              <w:rPr>
                <w:rFonts w:ascii="Times New Roman" w:hAnsi="Times New Roman"/>
              </w:rPr>
            </w:pPr>
            <w:r w:rsidRPr="00913C8E">
              <w:rPr>
                <w:rFonts w:ascii="Times New Roman" w:hAnsi="Times New Roman"/>
              </w:rPr>
              <w:t>СОШ № 2</w:t>
            </w:r>
          </w:p>
          <w:p w:rsidR="00844873" w:rsidRPr="00913C8E" w:rsidRDefault="00844873" w:rsidP="00913C8E">
            <w:pPr>
              <w:pStyle w:val="aa"/>
              <w:rPr>
                <w:rFonts w:ascii="Times New Roman" w:hAnsi="Times New Roman"/>
              </w:rPr>
            </w:pPr>
            <w:r w:rsidRPr="00913C8E">
              <w:rPr>
                <w:rFonts w:ascii="Times New Roman" w:hAnsi="Times New Roman"/>
              </w:rPr>
              <w:t xml:space="preserve">СОШ № 3 </w:t>
            </w:r>
          </w:p>
        </w:tc>
        <w:tc>
          <w:tcPr>
            <w:tcW w:w="850" w:type="dxa"/>
            <w:shd w:val="clear" w:color="auto" w:fill="auto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10</w:t>
            </w:r>
          </w:p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10</w:t>
            </w:r>
          </w:p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873" w:rsidRPr="00913C8E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913C8E" w:rsidRDefault="00844873" w:rsidP="005903DC">
            <w:pPr>
              <w:jc w:val="center"/>
            </w:pPr>
          </w:p>
        </w:tc>
      </w:tr>
      <w:tr w:rsidR="00844873" w:rsidRPr="00913C8E" w:rsidTr="005D7968">
        <w:tc>
          <w:tcPr>
            <w:tcW w:w="567" w:type="dxa"/>
            <w:shd w:val="clear" w:color="auto" w:fill="auto"/>
          </w:tcPr>
          <w:p w:rsidR="00844873" w:rsidRPr="00913C8E" w:rsidRDefault="0054008C" w:rsidP="005D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61" w:type="dxa"/>
            <w:shd w:val="clear" w:color="auto" w:fill="auto"/>
          </w:tcPr>
          <w:p w:rsidR="00844873" w:rsidRPr="00913C8E" w:rsidRDefault="00844873" w:rsidP="00913C8E">
            <w:pPr>
              <w:pStyle w:val="aa"/>
              <w:rPr>
                <w:rFonts w:ascii="Times New Roman" w:hAnsi="Times New Roman"/>
              </w:rPr>
            </w:pPr>
            <w:r w:rsidRPr="00913C8E">
              <w:rPr>
                <w:rFonts w:ascii="Times New Roman" w:eastAsia="Times New Roman" w:hAnsi="Times New Roman" w:cs="Arial"/>
              </w:rPr>
              <w:t>Приобретение табло, и установка разметки и опознавательных знаков для слепых</w:t>
            </w:r>
          </w:p>
        </w:tc>
        <w:tc>
          <w:tcPr>
            <w:tcW w:w="850" w:type="dxa"/>
            <w:shd w:val="clear" w:color="auto" w:fill="auto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44873" w:rsidRPr="00913C8E" w:rsidRDefault="00844873" w:rsidP="00C1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44873" w:rsidRPr="00913C8E" w:rsidRDefault="00844873" w:rsidP="00457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</w:tcPr>
          <w:p w:rsidR="00844873" w:rsidRPr="00913C8E" w:rsidRDefault="00844873" w:rsidP="00457C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44873" w:rsidRPr="00913C8E" w:rsidRDefault="00844873" w:rsidP="005903DC">
            <w:pPr>
              <w:jc w:val="center"/>
            </w:pPr>
          </w:p>
        </w:tc>
      </w:tr>
      <w:tr w:rsidR="00844873" w:rsidRPr="0054008C" w:rsidTr="005D7968">
        <w:tc>
          <w:tcPr>
            <w:tcW w:w="567" w:type="dxa"/>
            <w:shd w:val="clear" w:color="auto" w:fill="auto"/>
          </w:tcPr>
          <w:p w:rsidR="00844873" w:rsidRPr="0054008C" w:rsidRDefault="00844873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844873" w:rsidRPr="0054008C" w:rsidRDefault="009C0722" w:rsidP="0054008C">
            <w:pPr>
              <w:pStyle w:val="aa"/>
              <w:jc w:val="right"/>
              <w:rPr>
                <w:rFonts w:ascii="Times New Roman" w:eastAsia="Times New Roman" w:hAnsi="Times New Roman" w:cs="Arial"/>
                <w:b/>
              </w:rPr>
            </w:pPr>
            <w:r w:rsidRPr="0054008C">
              <w:rPr>
                <w:rFonts w:ascii="Times New Roman" w:hAnsi="Times New Roman"/>
                <w:b/>
              </w:rPr>
              <w:t>ИТОГО по образованию:</w:t>
            </w:r>
          </w:p>
        </w:tc>
        <w:tc>
          <w:tcPr>
            <w:tcW w:w="850" w:type="dxa"/>
            <w:shd w:val="clear" w:color="auto" w:fill="auto"/>
          </w:tcPr>
          <w:p w:rsidR="00844873" w:rsidRPr="0054008C" w:rsidRDefault="00CF4F65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4008C">
              <w:rPr>
                <w:rFonts w:ascii="Times New Roman" w:hAnsi="Times New Roman" w:cs="Times New Roman"/>
                <w:b/>
              </w:rPr>
              <w:t>31212</w:t>
            </w:r>
          </w:p>
        </w:tc>
        <w:tc>
          <w:tcPr>
            <w:tcW w:w="851" w:type="dxa"/>
          </w:tcPr>
          <w:p w:rsidR="00844873" w:rsidRPr="0054008C" w:rsidRDefault="00CF4F65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4008C">
              <w:rPr>
                <w:rFonts w:ascii="Times New Roman" w:hAnsi="Times New Roman" w:cs="Times New Roman"/>
                <w:b/>
              </w:rPr>
              <w:t>6127</w:t>
            </w:r>
          </w:p>
        </w:tc>
        <w:tc>
          <w:tcPr>
            <w:tcW w:w="850" w:type="dxa"/>
          </w:tcPr>
          <w:p w:rsidR="00844873" w:rsidRPr="0054008C" w:rsidRDefault="00CF4F65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4008C">
              <w:rPr>
                <w:rFonts w:ascii="Times New Roman" w:hAnsi="Times New Roman" w:cs="Times New Roman"/>
                <w:b/>
              </w:rPr>
              <w:t>6968</w:t>
            </w:r>
          </w:p>
        </w:tc>
        <w:tc>
          <w:tcPr>
            <w:tcW w:w="851" w:type="dxa"/>
          </w:tcPr>
          <w:p w:rsidR="00844873" w:rsidRPr="0054008C" w:rsidRDefault="00CF4F65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4008C">
              <w:rPr>
                <w:rFonts w:ascii="Times New Roman" w:hAnsi="Times New Roman" w:cs="Times New Roman"/>
                <w:b/>
              </w:rPr>
              <w:t>9394</w:t>
            </w:r>
          </w:p>
        </w:tc>
        <w:tc>
          <w:tcPr>
            <w:tcW w:w="850" w:type="dxa"/>
          </w:tcPr>
          <w:p w:rsidR="00844873" w:rsidRPr="0054008C" w:rsidRDefault="00CF4F65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4008C">
              <w:rPr>
                <w:rFonts w:ascii="Times New Roman" w:hAnsi="Times New Roman" w:cs="Times New Roman"/>
                <w:b/>
              </w:rPr>
              <w:t>8723</w:t>
            </w:r>
          </w:p>
        </w:tc>
        <w:tc>
          <w:tcPr>
            <w:tcW w:w="1133" w:type="dxa"/>
          </w:tcPr>
          <w:p w:rsidR="00844873" w:rsidRPr="0054008C" w:rsidRDefault="00844873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44873" w:rsidRPr="0054008C" w:rsidRDefault="00844873" w:rsidP="0054008C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595A74" w:rsidRPr="0054008C" w:rsidTr="005D7968">
        <w:tc>
          <w:tcPr>
            <w:tcW w:w="567" w:type="dxa"/>
            <w:shd w:val="clear" w:color="auto" w:fill="auto"/>
          </w:tcPr>
          <w:p w:rsidR="00595A74" w:rsidRPr="0054008C" w:rsidRDefault="00595A74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595A74" w:rsidRPr="0054008C" w:rsidRDefault="00595A74" w:rsidP="0054008C">
            <w:pPr>
              <w:pStyle w:val="aa"/>
              <w:jc w:val="right"/>
              <w:rPr>
                <w:rFonts w:ascii="Times New Roman" w:hAnsi="Times New Roman"/>
                <w:b/>
              </w:rPr>
            </w:pPr>
            <w:r w:rsidRPr="0054008C">
              <w:rPr>
                <w:rFonts w:ascii="Times New Roman" w:hAnsi="Times New Roman"/>
                <w:b/>
              </w:rPr>
              <w:t>ВСЕГО по Программе:</w:t>
            </w:r>
          </w:p>
        </w:tc>
        <w:tc>
          <w:tcPr>
            <w:tcW w:w="850" w:type="dxa"/>
            <w:shd w:val="clear" w:color="auto" w:fill="auto"/>
          </w:tcPr>
          <w:p w:rsidR="00595A74" w:rsidRPr="0054008C" w:rsidRDefault="00CF4F65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4008C">
              <w:rPr>
                <w:rFonts w:ascii="Times New Roman" w:hAnsi="Times New Roman" w:cs="Times New Roman"/>
                <w:b/>
              </w:rPr>
              <w:t>48973</w:t>
            </w:r>
          </w:p>
        </w:tc>
        <w:tc>
          <w:tcPr>
            <w:tcW w:w="851" w:type="dxa"/>
          </w:tcPr>
          <w:p w:rsidR="00595A74" w:rsidRPr="0054008C" w:rsidRDefault="00CF4F65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4008C">
              <w:rPr>
                <w:rFonts w:ascii="Times New Roman" w:hAnsi="Times New Roman" w:cs="Times New Roman"/>
                <w:b/>
              </w:rPr>
              <w:t>15963</w:t>
            </w:r>
          </w:p>
        </w:tc>
        <w:tc>
          <w:tcPr>
            <w:tcW w:w="850" w:type="dxa"/>
          </w:tcPr>
          <w:p w:rsidR="00595A74" w:rsidRPr="0054008C" w:rsidRDefault="00CF4F65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4008C">
              <w:rPr>
                <w:rFonts w:ascii="Times New Roman" w:hAnsi="Times New Roman" w:cs="Times New Roman"/>
                <w:b/>
              </w:rPr>
              <w:t>11</w:t>
            </w:r>
            <w:r w:rsidR="005D7968" w:rsidRPr="0054008C">
              <w:rPr>
                <w:rFonts w:ascii="Times New Roman" w:hAnsi="Times New Roman" w:cs="Times New Roman"/>
                <w:b/>
              </w:rPr>
              <w:t xml:space="preserve"> 0</w:t>
            </w:r>
            <w:r w:rsidRPr="0054008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595A74" w:rsidRPr="0054008C" w:rsidRDefault="00CF4F65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4008C">
              <w:rPr>
                <w:rFonts w:ascii="Times New Roman" w:hAnsi="Times New Roman" w:cs="Times New Roman"/>
                <w:b/>
              </w:rPr>
              <w:t>11655</w:t>
            </w:r>
          </w:p>
        </w:tc>
        <w:tc>
          <w:tcPr>
            <w:tcW w:w="850" w:type="dxa"/>
          </w:tcPr>
          <w:p w:rsidR="00595A74" w:rsidRPr="0054008C" w:rsidRDefault="00CF4F65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4008C">
              <w:rPr>
                <w:rFonts w:ascii="Times New Roman" w:hAnsi="Times New Roman" w:cs="Times New Roman"/>
                <w:b/>
              </w:rPr>
              <w:t>10340</w:t>
            </w:r>
          </w:p>
        </w:tc>
        <w:tc>
          <w:tcPr>
            <w:tcW w:w="1133" w:type="dxa"/>
          </w:tcPr>
          <w:p w:rsidR="00595A74" w:rsidRPr="0054008C" w:rsidRDefault="00595A74" w:rsidP="00540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595A74" w:rsidRPr="0054008C" w:rsidRDefault="00595A74" w:rsidP="0054008C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5C33EB" w:rsidRPr="008E6F77" w:rsidRDefault="005C33EB" w:rsidP="00457C67">
      <w:pPr>
        <w:spacing w:after="0" w:line="240" w:lineRule="auto"/>
        <w:rPr>
          <w:rFonts w:ascii="Times New Roman" w:hAnsi="Times New Roman" w:cs="Times New Roman"/>
        </w:rPr>
      </w:pPr>
    </w:p>
    <w:sectPr w:rsidR="005C33EB" w:rsidRPr="008E6F77" w:rsidSect="00BA624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0B806503"/>
    <w:multiLevelType w:val="multilevel"/>
    <w:tmpl w:val="F80C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67061"/>
    <w:multiLevelType w:val="hybridMultilevel"/>
    <w:tmpl w:val="300A35CE"/>
    <w:lvl w:ilvl="0" w:tplc="56DE1490">
      <w:start w:val="1"/>
      <w:numFmt w:val="decimal"/>
      <w:lvlText w:val="%1."/>
      <w:lvlJc w:val="left"/>
      <w:pPr>
        <w:ind w:left="16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5202CB"/>
    <w:multiLevelType w:val="multilevel"/>
    <w:tmpl w:val="9CCA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55265E"/>
    <w:multiLevelType w:val="multilevel"/>
    <w:tmpl w:val="218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DF3"/>
    <w:rsid w:val="001109FF"/>
    <w:rsid w:val="00130888"/>
    <w:rsid w:val="001334AB"/>
    <w:rsid w:val="001E1007"/>
    <w:rsid w:val="00226DF3"/>
    <w:rsid w:val="0025242F"/>
    <w:rsid w:val="002A477B"/>
    <w:rsid w:val="00307953"/>
    <w:rsid w:val="00311D23"/>
    <w:rsid w:val="00350E8F"/>
    <w:rsid w:val="00402225"/>
    <w:rsid w:val="00457C67"/>
    <w:rsid w:val="004836CC"/>
    <w:rsid w:val="00492C79"/>
    <w:rsid w:val="0054008C"/>
    <w:rsid w:val="005903DC"/>
    <w:rsid w:val="00595A74"/>
    <w:rsid w:val="005C33EB"/>
    <w:rsid w:val="005D7968"/>
    <w:rsid w:val="005E4D3C"/>
    <w:rsid w:val="00665CD8"/>
    <w:rsid w:val="006C414C"/>
    <w:rsid w:val="006F5664"/>
    <w:rsid w:val="00706585"/>
    <w:rsid w:val="00773687"/>
    <w:rsid w:val="007A583F"/>
    <w:rsid w:val="00817A96"/>
    <w:rsid w:val="00844873"/>
    <w:rsid w:val="008E6F77"/>
    <w:rsid w:val="008F613F"/>
    <w:rsid w:val="00901776"/>
    <w:rsid w:val="00913C8E"/>
    <w:rsid w:val="00987684"/>
    <w:rsid w:val="009C0722"/>
    <w:rsid w:val="00AE19DA"/>
    <w:rsid w:val="00AF049D"/>
    <w:rsid w:val="00B2397C"/>
    <w:rsid w:val="00BA6243"/>
    <w:rsid w:val="00C1651B"/>
    <w:rsid w:val="00CF4F65"/>
    <w:rsid w:val="00D92525"/>
    <w:rsid w:val="00DF10F5"/>
    <w:rsid w:val="00E8578A"/>
    <w:rsid w:val="00E930C0"/>
    <w:rsid w:val="00F474D0"/>
    <w:rsid w:val="00FA5285"/>
    <w:rsid w:val="00FD3E2E"/>
    <w:rsid w:val="00FE2094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DF3"/>
    <w:rPr>
      <w:b/>
      <w:bCs/>
    </w:rPr>
  </w:style>
  <w:style w:type="paragraph" w:styleId="a4">
    <w:name w:val="Normal (Web)"/>
    <w:basedOn w:val="a"/>
    <w:uiPriority w:val="99"/>
    <w:unhideWhenUsed/>
    <w:rsid w:val="00226DF3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D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857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E857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E857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857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85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7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a">
    <w:name w:val="No Spacing"/>
    <w:qFormat/>
    <w:rsid w:val="00913C8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414">
          <w:marLeft w:val="0"/>
          <w:marRight w:val="0"/>
          <w:marTop w:val="0"/>
          <w:marBottom w:val="0"/>
          <w:divBdr>
            <w:top w:val="single" w:sz="2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FF00-388D-4CCB-8366-A78ABA38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Харматуллин Тагир Нуруллович</dc:creator>
  <cp:keywords/>
  <dc:description/>
  <cp:lastModifiedBy>User</cp:lastModifiedBy>
  <cp:revision>12</cp:revision>
  <cp:lastPrinted>2012-05-25T07:28:00Z</cp:lastPrinted>
  <dcterms:created xsi:type="dcterms:W3CDTF">2012-05-23T06:02:00Z</dcterms:created>
  <dcterms:modified xsi:type="dcterms:W3CDTF">2012-05-30T06:33:00Z</dcterms:modified>
</cp:coreProperties>
</file>